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86669D" w14:textId="4B2D28F4" w:rsidR="004C3D57" w:rsidRDefault="008154BE" w:rsidP="00DC694D">
      <w:pPr>
        <w:widowControl w:val="0"/>
        <w:pBdr>
          <w:top w:val="nil"/>
          <w:left w:val="nil"/>
          <w:bottom w:val="nil"/>
          <w:right w:val="nil"/>
          <w:between w:val="nil"/>
        </w:pBdr>
        <w:ind w:left="-284"/>
        <w:rPr>
          <w:b/>
        </w:rPr>
      </w:pPr>
      <w:r>
        <w:rPr>
          <w:noProof/>
        </w:rPr>
        <w:pict w14:anchorId="19AF1E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left:0;text-align:left;margin-left:0;margin-top:0;width:50pt;height:50pt;z-index:251657728;visibility:hidden;mso-wrap-edited:f;mso-width-percent:0;mso-height-percent:0;mso-width-percent:0;mso-height-percent:0">
            <o:lock v:ext="edit" selection="t"/>
          </v:shape>
        </w:pict>
      </w:r>
      <w:r w:rsidR="009E2F45">
        <w:rPr>
          <w:b/>
        </w:rPr>
        <w:t xml:space="preserve">Minutes of Worton Parish Council held on </w:t>
      </w:r>
      <w:r w:rsidR="00152C7F">
        <w:rPr>
          <w:b/>
        </w:rPr>
        <w:t>Mon</w:t>
      </w:r>
      <w:r w:rsidR="00736A67">
        <w:rPr>
          <w:b/>
        </w:rPr>
        <w:t>d</w:t>
      </w:r>
      <w:r w:rsidR="00152C7F">
        <w:rPr>
          <w:b/>
        </w:rPr>
        <w:t xml:space="preserve">ay </w:t>
      </w:r>
      <w:r w:rsidR="00776233">
        <w:rPr>
          <w:b/>
        </w:rPr>
        <w:t>5</w:t>
      </w:r>
      <w:r w:rsidR="00776233" w:rsidRPr="00776233">
        <w:rPr>
          <w:b/>
          <w:vertAlign w:val="superscript"/>
        </w:rPr>
        <w:t>th</w:t>
      </w:r>
      <w:r w:rsidR="00776233">
        <w:rPr>
          <w:b/>
        </w:rPr>
        <w:t xml:space="preserve"> February</w:t>
      </w:r>
      <w:r w:rsidR="004E5A75">
        <w:rPr>
          <w:b/>
        </w:rPr>
        <w:t xml:space="preserve"> 2024</w:t>
      </w:r>
      <w:r w:rsidR="009E2F45">
        <w:rPr>
          <w:b/>
        </w:rPr>
        <w:t xml:space="preserve"> in Worton Village Hall at </w:t>
      </w:r>
      <w:r w:rsidR="002964BE">
        <w:rPr>
          <w:b/>
        </w:rPr>
        <w:t>7</w:t>
      </w:r>
      <w:r w:rsidR="00954CDF">
        <w:rPr>
          <w:b/>
        </w:rPr>
        <w:t>:00</w:t>
      </w:r>
      <w:r w:rsidR="009E2F45">
        <w:rPr>
          <w:b/>
        </w:rPr>
        <w:t xml:space="preserve">pm.    </w:t>
      </w:r>
    </w:p>
    <w:p w14:paraId="358A4140" w14:textId="77777777" w:rsidR="004C3D57" w:rsidRDefault="004C3D57">
      <w:pPr>
        <w:keepNext/>
        <w:widowControl w:val="0"/>
        <w:ind w:left="-284"/>
        <w:jc w:val="both"/>
      </w:pPr>
    </w:p>
    <w:p w14:paraId="13F616A2" w14:textId="43AA69FC" w:rsidR="004C3D57" w:rsidRDefault="009E2F45">
      <w:pPr>
        <w:keepNext/>
        <w:widowControl w:val="0"/>
        <w:ind w:left="-284"/>
        <w:jc w:val="both"/>
      </w:pPr>
      <w:r>
        <w:rPr>
          <w:b/>
        </w:rPr>
        <w:t>Present:</w:t>
      </w:r>
      <w:r w:rsidR="00A06515">
        <w:t xml:space="preserve"> </w:t>
      </w:r>
      <w:r w:rsidR="00CC3F20">
        <w:t>Cllr Barry Devine (BD</w:t>
      </w:r>
      <w:r w:rsidR="0024719A">
        <w:t xml:space="preserve"> /Chair</w:t>
      </w:r>
      <w:r w:rsidR="00CC3F20">
        <w:t>),</w:t>
      </w:r>
      <w:r w:rsidR="002E71BD">
        <w:t xml:space="preserve"> </w:t>
      </w:r>
      <w:r w:rsidR="0092175A">
        <w:t xml:space="preserve">Cllr Richard Slack (RS/Vice Chair), </w:t>
      </w:r>
      <w:r w:rsidR="001E17D3">
        <w:t>Cllr Patricia Goodenough</w:t>
      </w:r>
      <w:r w:rsidR="00354F65">
        <w:t xml:space="preserve"> (PG)</w:t>
      </w:r>
      <w:r w:rsidR="001E17D3">
        <w:t xml:space="preserve">, </w:t>
      </w:r>
      <w:r w:rsidR="00354F65">
        <w:t xml:space="preserve">Cllr </w:t>
      </w:r>
      <w:r w:rsidR="001E17D3">
        <w:t>Chris Collins</w:t>
      </w:r>
      <w:r w:rsidR="00354F65">
        <w:t xml:space="preserve"> (CC), Cllr</w:t>
      </w:r>
      <w:r w:rsidR="00EB1762">
        <w:t xml:space="preserve"> Dicky Parsons (DP)</w:t>
      </w:r>
    </w:p>
    <w:p w14:paraId="62CF0B48" w14:textId="77777777" w:rsidR="004C3D57" w:rsidRDefault="004C3D57">
      <w:pPr>
        <w:keepNext/>
        <w:widowControl w:val="0"/>
        <w:tabs>
          <w:tab w:val="left" w:pos="5954"/>
        </w:tabs>
        <w:ind w:left="-284"/>
        <w:jc w:val="both"/>
        <w:rPr>
          <w:b/>
        </w:rPr>
      </w:pPr>
    </w:p>
    <w:p w14:paraId="3BF0BF78" w14:textId="5CCEB6DA" w:rsidR="004C3D57" w:rsidRDefault="009E2F45">
      <w:pPr>
        <w:keepNext/>
        <w:widowControl w:val="0"/>
        <w:tabs>
          <w:tab w:val="left" w:pos="5954"/>
        </w:tabs>
        <w:ind w:left="-284"/>
        <w:jc w:val="both"/>
      </w:pPr>
      <w:r>
        <w:rPr>
          <w:b/>
        </w:rPr>
        <w:t>Also present:</w:t>
      </w:r>
      <w:r w:rsidR="00DC694D">
        <w:t xml:space="preserve"> </w:t>
      </w:r>
      <w:r w:rsidR="00252B0B">
        <w:t>Anthony Higgins</w:t>
      </w:r>
    </w:p>
    <w:p w14:paraId="1DEE312B" w14:textId="77777777" w:rsidR="004C3D57" w:rsidRDefault="004C3D57">
      <w:pPr>
        <w:keepNext/>
        <w:widowControl w:val="0"/>
        <w:ind w:left="-284"/>
        <w:jc w:val="both"/>
      </w:pPr>
    </w:p>
    <w:p w14:paraId="55E0F88A" w14:textId="70B8D369" w:rsidR="004C3D57" w:rsidRPr="00AB54C8" w:rsidRDefault="009E2F45">
      <w:pPr>
        <w:keepNext/>
        <w:widowControl w:val="0"/>
        <w:ind w:left="-284"/>
        <w:jc w:val="both"/>
        <w:rPr>
          <w:bCs/>
        </w:rPr>
      </w:pPr>
      <w:r>
        <w:rPr>
          <w:b/>
        </w:rPr>
        <w:t>Apologies:</w:t>
      </w:r>
      <w:r w:rsidR="00142B21">
        <w:rPr>
          <w:b/>
        </w:rPr>
        <w:t xml:space="preserve"> </w:t>
      </w:r>
      <w:r w:rsidR="002E71BD">
        <w:t>Cllr Malcolm Powell (MP), Cllr Nick Stokes (NS), Cllr Rob Goss (RG)</w:t>
      </w:r>
      <w:r w:rsidR="00EB1762">
        <w:t>, Jules Slack (Clerk)</w:t>
      </w:r>
    </w:p>
    <w:p w14:paraId="32ABAFA2" w14:textId="77777777" w:rsidR="004C3D57" w:rsidRDefault="004C3D57">
      <w:pPr>
        <w:keepNext/>
        <w:widowControl w:val="0"/>
        <w:ind w:left="-284"/>
        <w:jc w:val="both"/>
      </w:pPr>
    </w:p>
    <w:tbl>
      <w:tblPr>
        <w:tblStyle w:val="a"/>
        <w:tblW w:w="987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11"/>
        <w:gridCol w:w="8309"/>
        <w:gridCol w:w="250"/>
      </w:tblGrid>
      <w:tr w:rsidR="004C3D57" w14:paraId="48C4ABD8" w14:textId="77777777" w:rsidTr="00317CBE">
        <w:trPr>
          <w:trHeight w:val="327"/>
        </w:trPr>
        <w:tc>
          <w:tcPr>
            <w:tcW w:w="1311" w:type="dxa"/>
            <w:tcBorders>
              <w:left w:val="nil"/>
            </w:tcBorders>
          </w:tcPr>
          <w:p w14:paraId="7F7DAA19" w14:textId="62E3BF77" w:rsidR="004C3D57" w:rsidRDefault="00317CBE">
            <w:pPr>
              <w:widowControl w:val="0"/>
              <w:rPr>
                <w:b/>
              </w:rPr>
            </w:pPr>
            <w:r>
              <w:rPr>
                <w:b/>
              </w:rPr>
              <w:t>101</w:t>
            </w:r>
            <w:r w:rsidR="00B17C0E">
              <w:rPr>
                <w:b/>
              </w:rPr>
              <w:t>/</w:t>
            </w:r>
            <w:r w:rsidR="009E2F45">
              <w:rPr>
                <w:b/>
              </w:rPr>
              <w:t>23</w:t>
            </w:r>
            <w:r w:rsidR="00B17C0E">
              <w:rPr>
                <w:b/>
              </w:rPr>
              <w:t>/24</w:t>
            </w:r>
          </w:p>
        </w:tc>
        <w:tc>
          <w:tcPr>
            <w:tcW w:w="8309" w:type="dxa"/>
            <w:tcBorders>
              <w:right w:val="nil"/>
            </w:tcBorders>
          </w:tcPr>
          <w:p w14:paraId="12F36F88" w14:textId="215AB793" w:rsidR="004C3D57" w:rsidRDefault="009E2F45">
            <w:pPr>
              <w:widowControl w:val="0"/>
            </w:pPr>
            <w:r>
              <w:rPr>
                <w:b/>
              </w:rPr>
              <w:t>Apologies for absence</w:t>
            </w:r>
            <w:r>
              <w:t>: The Chairman received apologies for absence</w:t>
            </w:r>
            <w:r w:rsidR="006D4770">
              <w:t xml:space="preserve"> from </w:t>
            </w:r>
            <w:r w:rsidR="00AF080D">
              <w:t>Jules Slack</w:t>
            </w:r>
            <w:r w:rsidR="00EB1762">
              <w:t>, Malcolm Powell, Nick Stokes, Rob Goss</w:t>
            </w:r>
          </w:p>
        </w:tc>
        <w:tc>
          <w:tcPr>
            <w:tcW w:w="250" w:type="dxa"/>
            <w:tcBorders>
              <w:right w:val="nil"/>
            </w:tcBorders>
          </w:tcPr>
          <w:p w14:paraId="200A5DFE" w14:textId="77777777" w:rsidR="004C3D57" w:rsidRDefault="004C3D57">
            <w:pPr>
              <w:widowControl w:val="0"/>
              <w:rPr>
                <w:b/>
              </w:rPr>
            </w:pPr>
          </w:p>
        </w:tc>
      </w:tr>
      <w:tr w:rsidR="004C3D57" w14:paraId="54299995" w14:textId="77777777" w:rsidTr="00317CBE">
        <w:tc>
          <w:tcPr>
            <w:tcW w:w="1311" w:type="dxa"/>
            <w:tcBorders>
              <w:left w:val="nil"/>
            </w:tcBorders>
          </w:tcPr>
          <w:p w14:paraId="3C015DC1" w14:textId="71B0AADE" w:rsidR="004C3D57" w:rsidRDefault="00317CBE">
            <w:pPr>
              <w:widowControl w:val="0"/>
              <w:rPr>
                <w:b/>
              </w:rPr>
            </w:pPr>
            <w:r>
              <w:rPr>
                <w:b/>
              </w:rPr>
              <w:t>102</w:t>
            </w:r>
            <w:r w:rsidR="00B17C0E">
              <w:rPr>
                <w:b/>
              </w:rPr>
              <w:t>/23/24</w:t>
            </w:r>
          </w:p>
        </w:tc>
        <w:tc>
          <w:tcPr>
            <w:tcW w:w="8309" w:type="dxa"/>
            <w:tcBorders>
              <w:right w:val="nil"/>
            </w:tcBorders>
          </w:tcPr>
          <w:p w14:paraId="04AB6262" w14:textId="77777777" w:rsidR="004C3D57" w:rsidRDefault="009E2F45">
            <w:pPr>
              <w:widowControl w:val="0"/>
              <w:rPr>
                <w:b/>
              </w:rPr>
            </w:pPr>
            <w:r>
              <w:rPr>
                <w:b/>
              </w:rPr>
              <w:t>Declaration of members interests</w:t>
            </w:r>
            <w:r w:rsidR="00DC694D">
              <w:rPr>
                <w:b/>
              </w:rPr>
              <w:t>:</w:t>
            </w:r>
            <w:r>
              <w:rPr>
                <w:b/>
              </w:rPr>
              <w:t xml:space="preserve"> </w:t>
            </w:r>
          </w:p>
          <w:p w14:paraId="1B767840" w14:textId="17047172" w:rsidR="00D67E02" w:rsidRPr="00D67E02" w:rsidRDefault="00D67E02">
            <w:pPr>
              <w:widowControl w:val="0"/>
              <w:rPr>
                <w:bCs/>
              </w:rPr>
            </w:pPr>
          </w:p>
        </w:tc>
        <w:tc>
          <w:tcPr>
            <w:tcW w:w="250" w:type="dxa"/>
            <w:tcBorders>
              <w:right w:val="nil"/>
            </w:tcBorders>
          </w:tcPr>
          <w:p w14:paraId="2AEFFF80" w14:textId="77777777" w:rsidR="004C3D57" w:rsidRDefault="004C3D57">
            <w:pPr>
              <w:widowControl w:val="0"/>
              <w:rPr>
                <w:b/>
              </w:rPr>
            </w:pPr>
          </w:p>
        </w:tc>
      </w:tr>
      <w:tr w:rsidR="004C3D57" w14:paraId="25188F23" w14:textId="77777777" w:rsidTr="00317CBE">
        <w:tc>
          <w:tcPr>
            <w:tcW w:w="1311" w:type="dxa"/>
            <w:tcBorders>
              <w:left w:val="nil"/>
            </w:tcBorders>
          </w:tcPr>
          <w:p w14:paraId="5AF5B8ED" w14:textId="2A4CE29A" w:rsidR="004C3D57" w:rsidRDefault="00317CBE">
            <w:pPr>
              <w:widowControl w:val="0"/>
              <w:rPr>
                <w:b/>
              </w:rPr>
            </w:pPr>
            <w:r>
              <w:rPr>
                <w:b/>
              </w:rPr>
              <w:t>103</w:t>
            </w:r>
            <w:r w:rsidR="00B17C0E">
              <w:rPr>
                <w:b/>
              </w:rPr>
              <w:t>/23/24</w:t>
            </w:r>
          </w:p>
        </w:tc>
        <w:tc>
          <w:tcPr>
            <w:tcW w:w="8309" w:type="dxa"/>
            <w:tcBorders>
              <w:right w:val="nil"/>
            </w:tcBorders>
          </w:tcPr>
          <w:p w14:paraId="35C1CF46" w14:textId="5B926BCC" w:rsidR="004C3D57" w:rsidRPr="00EE3B63" w:rsidRDefault="00FB3864">
            <w:pPr>
              <w:widowControl w:val="0"/>
              <w:rPr>
                <w:b/>
              </w:rPr>
            </w:pPr>
            <w:r>
              <w:rPr>
                <w:b/>
              </w:rPr>
              <w:t xml:space="preserve">Minutes of meeting held on </w:t>
            </w:r>
            <w:r w:rsidR="00AF080D">
              <w:rPr>
                <w:b/>
              </w:rPr>
              <w:t>8</w:t>
            </w:r>
            <w:r w:rsidR="00AF080D" w:rsidRPr="00AF080D">
              <w:rPr>
                <w:b/>
                <w:vertAlign w:val="superscript"/>
              </w:rPr>
              <w:t>th</w:t>
            </w:r>
            <w:r w:rsidR="00AF080D">
              <w:rPr>
                <w:b/>
              </w:rPr>
              <w:t xml:space="preserve"> January</w:t>
            </w:r>
            <w:r w:rsidR="005A2595">
              <w:rPr>
                <w:b/>
              </w:rPr>
              <w:t xml:space="preserve"> </w:t>
            </w:r>
            <w:r w:rsidR="00941BD0" w:rsidRPr="005B714B">
              <w:rPr>
                <w:bCs/>
              </w:rPr>
              <w:t>was</w:t>
            </w:r>
            <w:r>
              <w:t xml:space="preserve"> proposed by</w:t>
            </w:r>
            <w:r w:rsidR="00AF080D">
              <w:t xml:space="preserve"> </w:t>
            </w:r>
            <w:r w:rsidR="00EB1762">
              <w:t>RS</w:t>
            </w:r>
            <w:r>
              <w:t>, seconded by</w:t>
            </w:r>
            <w:r w:rsidR="00BF474D">
              <w:t xml:space="preserve"> </w:t>
            </w:r>
            <w:r w:rsidR="00EB1762">
              <w:t>PG</w:t>
            </w:r>
            <w:r w:rsidR="00C83466">
              <w:t>,</w:t>
            </w:r>
            <w:r w:rsidR="009763AD">
              <w:t xml:space="preserve"> </w:t>
            </w:r>
            <w:r>
              <w:t xml:space="preserve"> and agreed by all that the minutes were an accurate record. The minutes were signed</w:t>
            </w:r>
            <w:r w:rsidR="00EE3B63">
              <w:t>.</w:t>
            </w:r>
          </w:p>
        </w:tc>
        <w:tc>
          <w:tcPr>
            <w:tcW w:w="250" w:type="dxa"/>
            <w:tcBorders>
              <w:right w:val="nil"/>
            </w:tcBorders>
          </w:tcPr>
          <w:p w14:paraId="673987B8" w14:textId="77777777" w:rsidR="004C3D57" w:rsidRDefault="004C3D57">
            <w:pPr>
              <w:widowControl w:val="0"/>
              <w:rPr>
                <w:b/>
              </w:rPr>
            </w:pPr>
          </w:p>
        </w:tc>
      </w:tr>
      <w:tr w:rsidR="004C3D57" w14:paraId="545357A0" w14:textId="77777777" w:rsidTr="00317CBE">
        <w:tc>
          <w:tcPr>
            <w:tcW w:w="1311" w:type="dxa"/>
            <w:tcBorders>
              <w:left w:val="nil"/>
            </w:tcBorders>
          </w:tcPr>
          <w:p w14:paraId="2F44678F" w14:textId="073EDB13" w:rsidR="004C3D57" w:rsidRDefault="004C3D57">
            <w:pPr>
              <w:widowControl w:val="0"/>
              <w:rPr>
                <w:b/>
                <w:highlight w:val="yellow"/>
              </w:rPr>
            </w:pPr>
          </w:p>
        </w:tc>
        <w:tc>
          <w:tcPr>
            <w:tcW w:w="8309" w:type="dxa"/>
            <w:tcBorders>
              <w:right w:val="nil"/>
            </w:tcBorders>
          </w:tcPr>
          <w:p w14:paraId="39F7F18A" w14:textId="3F1B0637" w:rsidR="003E0733" w:rsidRDefault="009E2F45" w:rsidP="00AD5415">
            <w:pPr>
              <w:widowControl w:val="0"/>
              <w:rPr>
                <w:b/>
              </w:rPr>
            </w:pPr>
            <w:r>
              <w:rPr>
                <w:b/>
              </w:rPr>
              <w:t>The Chairman declared that the meeting was temporarily suspended to allow for an open session for 15 minutes where members of the public may make representations, answer questions and give evidence in respect of the business on the agenda.</w:t>
            </w:r>
          </w:p>
          <w:p w14:paraId="42193ED5" w14:textId="77777777" w:rsidR="000B6B75" w:rsidRDefault="000B6B75" w:rsidP="00AD5415">
            <w:pPr>
              <w:widowControl w:val="0"/>
              <w:rPr>
                <w:b/>
              </w:rPr>
            </w:pPr>
          </w:p>
          <w:p w14:paraId="6B734666" w14:textId="2E390897" w:rsidR="000B6B75" w:rsidRPr="00B03815" w:rsidRDefault="00EC3C3C" w:rsidP="00AD5415">
            <w:pPr>
              <w:widowControl w:val="0"/>
              <w:rPr>
                <w:bCs/>
              </w:rPr>
            </w:pPr>
            <w:r>
              <w:rPr>
                <w:bCs/>
              </w:rPr>
              <w:t>Matt Campbell-Hill</w:t>
            </w:r>
            <w:r w:rsidR="000B6B75" w:rsidRPr="00B03815">
              <w:rPr>
                <w:bCs/>
              </w:rPr>
              <w:t xml:space="preserve"> – Millenium Jubilee Walkway</w:t>
            </w:r>
          </w:p>
          <w:p w14:paraId="7A7C1CB6" w14:textId="2CA03C2F" w:rsidR="000B6B75" w:rsidRPr="00B03815" w:rsidRDefault="000B6B75" w:rsidP="00AD5415">
            <w:pPr>
              <w:widowControl w:val="0"/>
              <w:rPr>
                <w:bCs/>
              </w:rPr>
            </w:pPr>
            <w:r w:rsidRPr="00B03815">
              <w:rPr>
                <w:bCs/>
              </w:rPr>
              <w:t xml:space="preserve">Query whether any special status was granted to roads where walkway was designated. </w:t>
            </w:r>
            <w:r w:rsidR="00B03815">
              <w:rPr>
                <w:bCs/>
              </w:rPr>
              <w:t>BD confirmed it is an honorary title only, no special status or maintenance needed.</w:t>
            </w:r>
          </w:p>
          <w:p w14:paraId="4E9EF62A" w14:textId="53EE06BD" w:rsidR="003E0733" w:rsidRPr="00B03815" w:rsidRDefault="008B5DD7">
            <w:pPr>
              <w:rPr>
                <w:bCs/>
              </w:rPr>
            </w:pPr>
            <w:r w:rsidRPr="00B03815">
              <w:rPr>
                <w:bCs/>
              </w:rPr>
              <w:t xml:space="preserve"> </w:t>
            </w:r>
          </w:p>
          <w:p w14:paraId="24480F32" w14:textId="5BE63B0D" w:rsidR="00D00961" w:rsidRPr="00987FA5" w:rsidRDefault="00D00961" w:rsidP="00AF080D">
            <w:pPr>
              <w:widowControl w:val="0"/>
              <w:rPr>
                <w:bCs/>
                <w:highlight w:val="yellow"/>
              </w:rPr>
            </w:pPr>
          </w:p>
        </w:tc>
        <w:tc>
          <w:tcPr>
            <w:tcW w:w="250" w:type="dxa"/>
            <w:tcBorders>
              <w:right w:val="nil"/>
            </w:tcBorders>
          </w:tcPr>
          <w:p w14:paraId="7B7BB81E" w14:textId="77777777" w:rsidR="004C3D57" w:rsidRDefault="004C3D57">
            <w:pPr>
              <w:widowControl w:val="0"/>
              <w:rPr>
                <w:b/>
              </w:rPr>
            </w:pPr>
          </w:p>
        </w:tc>
      </w:tr>
      <w:tr w:rsidR="00083F0B" w14:paraId="0E4BE0BA" w14:textId="77777777" w:rsidTr="00317CBE">
        <w:tc>
          <w:tcPr>
            <w:tcW w:w="1311" w:type="dxa"/>
            <w:tcBorders>
              <w:left w:val="nil"/>
            </w:tcBorders>
          </w:tcPr>
          <w:p w14:paraId="087D96DB" w14:textId="5DC34A3E" w:rsidR="00083F0B" w:rsidRDefault="00317CBE">
            <w:pPr>
              <w:widowControl w:val="0"/>
              <w:rPr>
                <w:b/>
                <w:bCs/>
              </w:rPr>
            </w:pPr>
            <w:r>
              <w:rPr>
                <w:b/>
                <w:bCs/>
              </w:rPr>
              <w:t>104</w:t>
            </w:r>
            <w:r w:rsidR="00F14F5A">
              <w:rPr>
                <w:b/>
                <w:bCs/>
              </w:rPr>
              <w:t>/23/24</w:t>
            </w:r>
          </w:p>
        </w:tc>
        <w:tc>
          <w:tcPr>
            <w:tcW w:w="8309" w:type="dxa"/>
            <w:tcBorders>
              <w:right w:val="nil"/>
            </w:tcBorders>
          </w:tcPr>
          <w:p w14:paraId="0448205D" w14:textId="754FFCC1" w:rsidR="00F14F5A" w:rsidRPr="00F14F5A" w:rsidRDefault="00F14F5A" w:rsidP="00F14F5A">
            <w:pPr>
              <w:rPr>
                <w:rFonts w:ascii="Times New Roman" w:eastAsia="Times New Roman" w:hAnsi="Times New Roman" w:cs="Times New Roman"/>
                <w:sz w:val="24"/>
                <w:lang w:eastAsia="en-GB"/>
              </w:rPr>
            </w:pPr>
            <w:r w:rsidRPr="00F14F5A">
              <w:rPr>
                <w:rFonts w:eastAsia="Times New Roman"/>
                <w:color w:val="000000"/>
                <w:szCs w:val="22"/>
                <w:lang w:eastAsia="en-GB"/>
              </w:rPr>
              <w:t>Anthony Higgins (in attendance at the meeting ) has indicated his interest in filling the casual vacancy on the Co</w:t>
            </w:r>
            <w:r>
              <w:rPr>
                <w:rFonts w:eastAsia="Times New Roman"/>
                <w:color w:val="000000"/>
                <w:szCs w:val="22"/>
                <w:lang w:eastAsia="en-GB"/>
              </w:rPr>
              <w:t>u</w:t>
            </w:r>
            <w:r w:rsidRPr="00F14F5A">
              <w:rPr>
                <w:rFonts w:eastAsia="Times New Roman"/>
                <w:color w:val="000000"/>
                <w:szCs w:val="22"/>
                <w:lang w:eastAsia="en-GB"/>
              </w:rPr>
              <w:t>ncil. He gave brief details of his experience and interest in the role. Following a proposal by BD supported by PG he was unanimously voted onto the Council. It was noted that he will need to sign the appropriate documentation / declaration in due course.</w:t>
            </w:r>
          </w:p>
          <w:p w14:paraId="551107FB" w14:textId="77777777" w:rsidR="00083F0B" w:rsidRPr="00644DEB" w:rsidRDefault="00083F0B" w:rsidP="00644DEB">
            <w:pPr>
              <w:rPr>
                <w:b/>
                <w:szCs w:val="22"/>
              </w:rPr>
            </w:pPr>
          </w:p>
        </w:tc>
        <w:tc>
          <w:tcPr>
            <w:tcW w:w="250" w:type="dxa"/>
            <w:tcBorders>
              <w:right w:val="nil"/>
            </w:tcBorders>
          </w:tcPr>
          <w:p w14:paraId="096BF969" w14:textId="77777777" w:rsidR="00083F0B" w:rsidRDefault="00083F0B">
            <w:pPr>
              <w:rPr>
                <w:b/>
              </w:rPr>
            </w:pPr>
          </w:p>
        </w:tc>
      </w:tr>
      <w:tr w:rsidR="004C3D57" w14:paraId="76ABDDF2" w14:textId="77777777" w:rsidTr="00317CBE">
        <w:tc>
          <w:tcPr>
            <w:tcW w:w="1311" w:type="dxa"/>
            <w:tcBorders>
              <w:left w:val="nil"/>
            </w:tcBorders>
          </w:tcPr>
          <w:p w14:paraId="42CE8E17" w14:textId="70FC97DA" w:rsidR="004C3D57" w:rsidRDefault="00317CBE">
            <w:pPr>
              <w:widowControl w:val="0"/>
              <w:rPr>
                <w:b/>
                <w:bCs/>
              </w:rPr>
            </w:pPr>
            <w:r>
              <w:rPr>
                <w:b/>
                <w:bCs/>
              </w:rPr>
              <w:t>105</w:t>
            </w:r>
            <w:r w:rsidR="00B17C0E">
              <w:rPr>
                <w:b/>
                <w:bCs/>
              </w:rPr>
              <w:t>/23/24</w:t>
            </w:r>
          </w:p>
          <w:p w14:paraId="3E853E45" w14:textId="77777777" w:rsidR="00644DEB" w:rsidRPr="00644DEB" w:rsidRDefault="00644DEB" w:rsidP="00644DEB"/>
          <w:p w14:paraId="1AE6368B" w14:textId="77777777" w:rsidR="00644DEB" w:rsidRDefault="00644DEB" w:rsidP="00644DEB">
            <w:pPr>
              <w:rPr>
                <w:b/>
                <w:bCs/>
              </w:rPr>
            </w:pPr>
          </w:p>
          <w:p w14:paraId="1C55715D" w14:textId="18B2B569" w:rsidR="00644DEB" w:rsidRPr="00644DEB" w:rsidRDefault="00644DEB" w:rsidP="00644DEB"/>
        </w:tc>
        <w:tc>
          <w:tcPr>
            <w:tcW w:w="8309" w:type="dxa"/>
            <w:tcBorders>
              <w:right w:val="nil"/>
            </w:tcBorders>
          </w:tcPr>
          <w:p w14:paraId="0C53FDF2" w14:textId="6F6E6185" w:rsidR="00E048F4" w:rsidRDefault="009E2F45" w:rsidP="00644DEB">
            <w:pPr>
              <w:rPr>
                <w:b/>
                <w:szCs w:val="22"/>
              </w:rPr>
            </w:pPr>
            <w:r w:rsidRPr="00644DEB">
              <w:rPr>
                <w:b/>
                <w:szCs w:val="22"/>
              </w:rPr>
              <w:t>Wiltshire Councillor’s Report</w:t>
            </w:r>
            <w:r w:rsidR="008474F0">
              <w:rPr>
                <w:b/>
                <w:szCs w:val="22"/>
              </w:rPr>
              <w:t xml:space="preserve"> </w:t>
            </w:r>
            <w:r w:rsidR="00E048F4">
              <w:rPr>
                <w:b/>
                <w:szCs w:val="22"/>
              </w:rPr>
              <w:t>– TR</w:t>
            </w:r>
          </w:p>
          <w:p w14:paraId="1C21C405" w14:textId="77777777" w:rsidR="009712B0" w:rsidRDefault="009712B0" w:rsidP="0092175A">
            <w:pPr>
              <w:rPr>
                <w:color w:val="0C0C0C"/>
              </w:rPr>
            </w:pPr>
          </w:p>
          <w:p w14:paraId="293AF854" w14:textId="77777777" w:rsidR="00612F10" w:rsidRDefault="00B03815" w:rsidP="0092175A">
            <w:r>
              <w:t xml:space="preserve">Budget set by Wiltshire Council </w:t>
            </w:r>
            <w:r w:rsidR="007425DB">
              <w:t xml:space="preserve">with additional monies found for gully cleaning. </w:t>
            </w:r>
          </w:p>
          <w:p w14:paraId="7BFE001D" w14:textId="77777777" w:rsidR="007425DB" w:rsidRDefault="007425DB" w:rsidP="0092175A">
            <w:r>
              <w:t>Council tax will increase by the maximum allowable</w:t>
            </w:r>
            <w:r w:rsidR="00B705CF">
              <w:t>, 2.99% plus 2%.</w:t>
            </w:r>
          </w:p>
          <w:p w14:paraId="2B3433E7" w14:textId="49C6A168" w:rsidR="00606187" w:rsidRDefault="00606187" w:rsidP="0092175A"/>
          <w:p w14:paraId="459DD12C" w14:textId="12E79E63" w:rsidR="00AC651E" w:rsidRPr="00835C5E" w:rsidRDefault="00AC651E" w:rsidP="00AC651E">
            <w:pPr>
              <w:rPr>
                <w:rFonts w:eastAsia="Times New Roman"/>
                <w:lang w:eastAsia="en-GB"/>
              </w:rPr>
            </w:pPr>
            <w:r w:rsidRPr="00835C5E">
              <w:rPr>
                <w:rStyle w:val="elementtoproof"/>
                <w:rFonts w:eastAsia="Times New Roman"/>
                <w:color w:val="000000"/>
                <w:szCs w:val="22"/>
              </w:rPr>
              <w:t>Semington Brook/ Mill Leat</w:t>
            </w:r>
            <w:r w:rsidRPr="00835C5E">
              <w:rPr>
                <w:rFonts w:eastAsia="Times New Roman"/>
                <w:color w:val="000000"/>
                <w:szCs w:val="22"/>
              </w:rPr>
              <w:br/>
            </w:r>
            <w:r w:rsidRPr="00835C5E">
              <w:rPr>
                <w:rStyle w:val="elementtoproof"/>
                <w:rFonts w:eastAsia="Times New Roman"/>
                <w:color w:val="000000"/>
                <w:szCs w:val="22"/>
              </w:rPr>
              <w:t>Further to the recent report from The River Doctor and as discussed at Worton Parish Council it is clear that there are a range of objectives with individual parishioners and the community having differing interests regarding this matter.  As such, I propose to formalise the communications and establish a steering group focused on securing the wider community interests.  I will circulate a draft Terms of Reference shortly - I envisage that the steering group will include representatives from Worton and Marston Parish Councils, Wiltshire Council (Natural Environment and Rights of Way Officers) and the Environment Agency.</w:t>
            </w:r>
            <w:r w:rsidRPr="00835C5E">
              <w:rPr>
                <w:rFonts w:eastAsia="Times New Roman"/>
              </w:rPr>
              <w:t xml:space="preserve"> </w:t>
            </w:r>
          </w:p>
          <w:p w14:paraId="059B70AF" w14:textId="48E7AD31" w:rsidR="00D22203" w:rsidRDefault="00F25E71" w:rsidP="00A30051">
            <w:r>
              <w:t xml:space="preserve"> </w:t>
            </w:r>
          </w:p>
        </w:tc>
        <w:tc>
          <w:tcPr>
            <w:tcW w:w="250" w:type="dxa"/>
            <w:tcBorders>
              <w:right w:val="nil"/>
            </w:tcBorders>
          </w:tcPr>
          <w:p w14:paraId="373E9376" w14:textId="77777777" w:rsidR="004C3D57" w:rsidRDefault="004C3D57">
            <w:pPr>
              <w:rPr>
                <w:b/>
              </w:rPr>
            </w:pPr>
          </w:p>
        </w:tc>
      </w:tr>
      <w:tr w:rsidR="004C3D57" w14:paraId="0194AF0F" w14:textId="77777777" w:rsidTr="00317CBE">
        <w:tc>
          <w:tcPr>
            <w:tcW w:w="1311" w:type="dxa"/>
            <w:tcBorders>
              <w:left w:val="nil"/>
            </w:tcBorders>
            <w:shd w:val="clear" w:color="auto" w:fill="auto"/>
          </w:tcPr>
          <w:p w14:paraId="3A6E8314" w14:textId="34B3881A" w:rsidR="004C3D57" w:rsidRDefault="00B5193A">
            <w:pPr>
              <w:widowControl w:val="0"/>
              <w:rPr>
                <w:b/>
              </w:rPr>
            </w:pPr>
            <w:r>
              <w:rPr>
                <w:b/>
              </w:rPr>
              <w:t xml:space="preserve"> </w:t>
            </w:r>
            <w:r w:rsidR="00317CBE">
              <w:rPr>
                <w:b/>
              </w:rPr>
              <w:t>106</w:t>
            </w:r>
            <w:r w:rsidR="00834C70">
              <w:rPr>
                <w:b/>
              </w:rPr>
              <w:t>/23/24</w:t>
            </w:r>
          </w:p>
        </w:tc>
        <w:tc>
          <w:tcPr>
            <w:tcW w:w="8309" w:type="dxa"/>
            <w:tcBorders>
              <w:right w:val="nil"/>
            </w:tcBorders>
            <w:shd w:val="clear" w:color="auto" w:fill="auto"/>
          </w:tcPr>
          <w:p w14:paraId="3CA75AFA" w14:textId="72EA57FD" w:rsidR="004C3D57" w:rsidRDefault="009E2F45" w:rsidP="00C07895">
            <w:pPr>
              <w:widowControl w:val="0"/>
              <w:rPr>
                <w:b/>
                <w:szCs w:val="22"/>
              </w:rPr>
            </w:pPr>
            <w:r>
              <w:rPr>
                <w:b/>
                <w:szCs w:val="22"/>
              </w:rPr>
              <w:t xml:space="preserve">Transport and Road Safety (RS/DP) </w:t>
            </w:r>
          </w:p>
          <w:p w14:paraId="1D762AB2" w14:textId="130F20FB" w:rsidR="00834C70" w:rsidRDefault="00834C70" w:rsidP="00C07895">
            <w:pPr>
              <w:widowControl w:val="0"/>
              <w:rPr>
                <w:bCs/>
                <w:szCs w:val="22"/>
              </w:rPr>
            </w:pPr>
            <w:r w:rsidRPr="00047EBF">
              <w:rPr>
                <w:bCs/>
                <w:szCs w:val="22"/>
              </w:rPr>
              <w:t xml:space="preserve">LHFIG meeting update </w:t>
            </w:r>
            <w:r w:rsidR="00047EBF">
              <w:rPr>
                <w:bCs/>
                <w:szCs w:val="22"/>
              </w:rPr>
              <w:t>– RS provide</w:t>
            </w:r>
            <w:r w:rsidR="002964BE">
              <w:rPr>
                <w:bCs/>
                <w:szCs w:val="22"/>
              </w:rPr>
              <w:t>d</w:t>
            </w:r>
            <w:r w:rsidR="00047EBF">
              <w:rPr>
                <w:bCs/>
                <w:szCs w:val="22"/>
              </w:rPr>
              <w:t>.</w:t>
            </w:r>
          </w:p>
          <w:p w14:paraId="0C6123F1" w14:textId="79B2C830" w:rsidR="0064338A" w:rsidRDefault="0064338A" w:rsidP="0064338A">
            <w:pPr>
              <w:rPr>
                <w:szCs w:val="22"/>
              </w:rPr>
            </w:pPr>
            <w:r>
              <w:t xml:space="preserve">LHFIG meeting – D Munns Chaired.  Seend made a strong representation c20/Bell Hill, bus/car accident at top of hill.  Looking at ways to make junction safer. Need to also consider traffic patterns at Black Dog and c20/Bell Hill.  Physical barrier at </w:t>
            </w:r>
            <w:r>
              <w:lastRenderedPageBreak/>
              <w:t>A361 entry to Blackdog.  Need to acquire land to change roads, one landowner not supportive.  How to take individual Parish matters into the LHFIG meeting.  High St improvement concepts to go to LHFIG.  Highways engineer (Jamie) and Richard/Bob walked the High St to demonstrate issues.  Two solutions 1. Central section of hwy (school to far</w:t>
            </w:r>
            <w:r w:rsidR="002964BE">
              <w:t xml:space="preserve"> </w:t>
            </w:r>
            <w:r>
              <w:t>side of pub) where road narrows, and where pavement is not on both sides of road.  Proposal to put second crossing to join the two pavements.  Also proposal for road</w:t>
            </w:r>
            <w:r w:rsidR="002964BE">
              <w:t xml:space="preserve"> </w:t>
            </w:r>
            <w:r>
              <w:t>markings for car parking designated areas.  Considering proposal of physical barriers for designated parking areas.  Richard proposal for crossing at pub to be a raised crossing.  Need to think about pros</w:t>
            </w:r>
            <w:r w:rsidR="00432DE7">
              <w:t xml:space="preserve"> and </w:t>
            </w:r>
            <w:r>
              <w:t>cons of raised crossing, e.g. noise.  Vote on this in next month’s meeting to get it on to LHFIG agenda.</w:t>
            </w:r>
          </w:p>
          <w:p w14:paraId="478C3EF9" w14:textId="78BE0F64" w:rsidR="0064338A" w:rsidRDefault="0064338A" w:rsidP="0064338A">
            <w:r>
              <w:t>2. Progressing the speed limit reduction to reduce from 50 to 40 at East Side of village.</w:t>
            </w:r>
            <w:r w:rsidR="00FF3D25">
              <w:t xml:space="preserve"> W</w:t>
            </w:r>
            <w:r>
              <w:t>ritten proposition</w:t>
            </w:r>
            <w:r w:rsidR="00FF3D25">
              <w:t xml:space="preserve"> to go</w:t>
            </w:r>
            <w:r>
              <w:t xml:space="preserve"> in Bridge for feedback and then discuss at next Parish meeting.  </w:t>
            </w:r>
          </w:p>
          <w:p w14:paraId="6A58AF3F" w14:textId="38C73C4C" w:rsidR="0064338A" w:rsidRDefault="0064338A" w:rsidP="0064338A">
            <w:r>
              <w:t xml:space="preserve">3. Devizes </w:t>
            </w:r>
            <w:r w:rsidR="00FF3D25">
              <w:t>A</w:t>
            </w:r>
            <w:r>
              <w:t xml:space="preserve">rea </w:t>
            </w:r>
            <w:r w:rsidR="00FF3D25">
              <w:t>B</w:t>
            </w:r>
            <w:r>
              <w:t xml:space="preserve">oard Highway Matters as part of the Area Board meeting, </w:t>
            </w:r>
            <w:r w:rsidR="00470B62">
              <w:t>D</w:t>
            </w:r>
            <w:r>
              <w:t xml:space="preserve">irector of </w:t>
            </w:r>
            <w:r w:rsidR="00470B62">
              <w:t>H</w:t>
            </w:r>
            <w:r>
              <w:t>ighways will be present so parish council should attend/have representation</w:t>
            </w:r>
            <w:r w:rsidR="00470B62">
              <w:t xml:space="preserve"> on </w:t>
            </w:r>
            <w:r>
              <w:t>26</w:t>
            </w:r>
            <w:r>
              <w:rPr>
                <w:vertAlign w:val="superscript"/>
              </w:rPr>
              <w:t>th</w:t>
            </w:r>
            <w:r>
              <w:t xml:space="preserve"> February</w:t>
            </w:r>
          </w:p>
          <w:p w14:paraId="6747E717" w14:textId="739C62B4" w:rsidR="0064338A" w:rsidRDefault="0064338A" w:rsidP="0064338A">
            <w:r>
              <w:t>4. Need to identify and communicate roadways where flooding/water runoff issues are occurring.  Circulate areas to residents -</w:t>
            </w:r>
            <w:r w:rsidR="00470B62">
              <w:t xml:space="preserve"> </w:t>
            </w:r>
            <w:r>
              <w:t>Bridge/FB.</w:t>
            </w:r>
          </w:p>
          <w:p w14:paraId="179F869E" w14:textId="77777777" w:rsidR="0064338A" w:rsidRDefault="0064338A" w:rsidP="00C07895">
            <w:pPr>
              <w:widowControl w:val="0"/>
              <w:rPr>
                <w:bCs/>
                <w:szCs w:val="22"/>
              </w:rPr>
            </w:pPr>
          </w:p>
          <w:p w14:paraId="37C80547" w14:textId="1FC5CEA1" w:rsidR="00047EBF" w:rsidRDefault="00047EBF" w:rsidP="00C07895">
            <w:pPr>
              <w:widowControl w:val="0"/>
              <w:rPr>
                <w:bCs/>
                <w:szCs w:val="22"/>
              </w:rPr>
            </w:pPr>
            <w:r>
              <w:rPr>
                <w:bCs/>
                <w:szCs w:val="22"/>
              </w:rPr>
              <w:t>Discretionary Gully Service</w:t>
            </w:r>
            <w:r w:rsidR="005740DD">
              <w:rPr>
                <w:bCs/>
                <w:szCs w:val="22"/>
              </w:rPr>
              <w:t xml:space="preserve"> to take place from 26</w:t>
            </w:r>
            <w:r w:rsidR="005740DD" w:rsidRPr="005740DD">
              <w:rPr>
                <w:bCs/>
                <w:szCs w:val="22"/>
                <w:vertAlign w:val="superscript"/>
              </w:rPr>
              <w:t>th</w:t>
            </w:r>
            <w:r w:rsidR="005740DD">
              <w:rPr>
                <w:bCs/>
                <w:szCs w:val="22"/>
              </w:rPr>
              <w:t xml:space="preserve"> February to 1</w:t>
            </w:r>
            <w:r w:rsidR="005740DD" w:rsidRPr="005740DD">
              <w:rPr>
                <w:bCs/>
                <w:szCs w:val="22"/>
                <w:vertAlign w:val="superscript"/>
              </w:rPr>
              <w:t>st</w:t>
            </w:r>
            <w:r w:rsidR="005740DD">
              <w:rPr>
                <w:bCs/>
                <w:szCs w:val="22"/>
              </w:rPr>
              <w:t xml:space="preserve"> March.</w:t>
            </w:r>
          </w:p>
          <w:p w14:paraId="3E748EF8" w14:textId="77777777" w:rsidR="00470B62" w:rsidRDefault="00470B62" w:rsidP="00C07895">
            <w:pPr>
              <w:widowControl w:val="0"/>
              <w:rPr>
                <w:bCs/>
                <w:szCs w:val="22"/>
              </w:rPr>
            </w:pPr>
          </w:p>
          <w:p w14:paraId="3C0CD499" w14:textId="3221AD43" w:rsidR="001D513A" w:rsidRDefault="001D513A" w:rsidP="00C07895">
            <w:pPr>
              <w:widowControl w:val="0"/>
              <w:rPr>
                <w:bCs/>
                <w:szCs w:val="22"/>
              </w:rPr>
            </w:pPr>
            <w:r>
              <w:rPr>
                <w:bCs/>
                <w:szCs w:val="22"/>
              </w:rPr>
              <w:t>Pottern</w:t>
            </w:r>
            <w:r w:rsidR="002964BE">
              <w:rPr>
                <w:bCs/>
                <w:szCs w:val="22"/>
              </w:rPr>
              <w:t>e</w:t>
            </w:r>
            <w:r>
              <w:rPr>
                <w:bCs/>
                <w:szCs w:val="22"/>
              </w:rPr>
              <w:t xml:space="preserve"> Solar Farm </w:t>
            </w:r>
            <w:r w:rsidR="00C60DBA">
              <w:rPr>
                <w:bCs/>
                <w:szCs w:val="22"/>
              </w:rPr>
              <w:t>–</w:t>
            </w:r>
            <w:r>
              <w:rPr>
                <w:bCs/>
                <w:szCs w:val="22"/>
              </w:rPr>
              <w:t xml:space="preserve"> </w:t>
            </w:r>
            <w:r w:rsidR="00C60DBA">
              <w:rPr>
                <w:bCs/>
                <w:szCs w:val="22"/>
              </w:rPr>
              <w:t xml:space="preserve">main concern was route for construction traffic which would cause issues in Worton. RS to </w:t>
            </w:r>
            <w:r w:rsidR="00902DD9">
              <w:rPr>
                <w:bCs/>
                <w:szCs w:val="22"/>
              </w:rPr>
              <w:t xml:space="preserve">respond to planning. </w:t>
            </w:r>
          </w:p>
          <w:p w14:paraId="3EB30109" w14:textId="77777777" w:rsidR="00902DD9" w:rsidRPr="00047EBF" w:rsidRDefault="00902DD9" w:rsidP="00C07895">
            <w:pPr>
              <w:widowControl w:val="0"/>
              <w:rPr>
                <w:bCs/>
                <w:szCs w:val="22"/>
              </w:rPr>
            </w:pPr>
          </w:p>
          <w:p w14:paraId="7F0CD1F5" w14:textId="40CF8FD0" w:rsidR="00074370" w:rsidRPr="00AD5415" w:rsidRDefault="00074370" w:rsidP="00612F10">
            <w:pPr>
              <w:pStyle w:val="ListParagraph"/>
              <w:widowControl w:val="0"/>
              <w:rPr>
                <w:szCs w:val="22"/>
              </w:rPr>
            </w:pPr>
          </w:p>
        </w:tc>
        <w:tc>
          <w:tcPr>
            <w:tcW w:w="250" w:type="dxa"/>
            <w:tcBorders>
              <w:right w:val="nil"/>
            </w:tcBorders>
            <w:shd w:val="clear" w:color="auto" w:fill="auto"/>
          </w:tcPr>
          <w:p w14:paraId="29DF9645" w14:textId="77777777" w:rsidR="004C3D57" w:rsidRDefault="004C3D57">
            <w:pPr>
              <w:widowControl w:val="0"/>
              <w:spacing w:before="248"/>
              <w:ind w:left="14"/>
              <w:rPr>
                <w:b/>
                <w:szCs w:val="22"/>
              </w:rPr>
            </w:pPr>
          </w:p>
        </w:tc>
      </w:tr>
      <w:tr w:rsidR="004C3D57" w14:paraId="41978593" w14:textId="77777777" w:rsidTr="00317CBE">
        <w:tc>
          <w:tcPr>
            <w:tcW w:w="1311" w:type="dxa"/>
            <w:tcBorders>
              <w:left w:val="nil"/>
            </w:tcBorders>
            <w:shd w:val="clear" w:color="auto" w:fill="auto"/>
          </w:tcPr>
          <w:p w14:paraId="400C8BB2" w14:textId="0C2B30BC" w:rsidR="004C3D57" w:rsidRPr="009E2F45" w:rsidRDefault="00317CBE">
            <w:pPr>
              <w:widowControl w:val="0"/>
              <w:rPr>
                <w:b/>
                <w:bCs/>
              </w:rPr>
            </w:pPr>
            <w:r>
              <w:rPr>
                <w:b/>
                <w:bCs/>
              </w:rPr>
              <w:t>107</w:t>
            </w:r>
            <w:r w:rsidR="00B17C0E">
              <w:rPr>
                <w:b/>
                <w:bCs/>
              </w:rPr>
              <w:t>/23/24</w:t>
            </w:r>
          </w:p>
        </w:tc>
        <w:tc>
          <w:tcPr>
            <w:tcW w:w="8309" w:type="dxa"/>
            <w:tcBorders>
              <w:right w:val="nil"/>
            </w:tcBorders>
            <w:shd w:val="clear" w:color="auto" w:fill="auto"/>
          </w:tcPr>
          <w:p w14:paraId="3C57FCD0" w14:textId="7387011C" w:rsidR="004C3D57" w:rsidRDefault="009E2F45" w:rsidP="00C07895">
            <w:pPr>
              <w:widowControl w:val="0"/>
              <w:rPr>
                <w:b/>
                <w:bCs/>
                <w:szCs w:val="22"/>
              </w:rPr>
            </w:pPr>
            <w:r w:rsidRPr="009E2F45">
              <w:rPr>
                <w:b/>
                <w:bCs/>
                <w:szCs w:val="22"/>
              </w:rPr>
              <w:t xml:space="preserve">Leisure Facilities, Appearance and Environment (MP/NS/RG/CC) </w:t>
            </w:r>
          </w:p>
          <w:p w14:paraId="3BBDFE50" w14:textId="77777777" w:rsidR="00E048F4" w:rsidRDefault="00E048F4" w:rsidP="00C07895">
            <w:pPr>
              <w:widowControl w:val="0"/>
              <w:rPr>
                <w:b/>
                <w:bCs/>
                <w:szCs w:val="22"/>
              </w:rPr>
            </w:pPr>
          </w:p>
          <w:p w14:paraId="479CFF58" w14:textId="54765B53" w:rsidR="003D2AF0" w:rsidRDefault="003D2AF0" w:rsidP="003D2AF0">
            <w:pPr>
              <w:rPr>
                <w:szCs w:val="22"/>
              </w:rPr>
            </w:pPr>
            <w:r>
              <w:t xml:space="preserve">Environmental Working Group Update (PG/BD) </w:t>
            </w:r>
          </w:p>
          <w:p w14:paraId="2441840A" w14:textId="1570217C" w:rsidR="003D2AF0" w:rsidRDefault="003D2AF0" w:rsidP="003D2AF0">
            <w:r>
              <w:t>Walkway Committee for Plaque installation –</w:t>
            </w:r>
            <w:r w:rsidR="00321AAC">
              <w:t xml:space="preserve"> </w:t>
            </w:r>
            <w:r w:rsidR="00321AAC">
              <w:rPr>
                <w:color w:val="000000"/>
                <w:szCs w:val="22"/>
              </w:rPr>
              <w:t>As Councilor Powell was unable to attend the meeting it was not appropriate to agree the terms of reference as had been planned. There was some confusion as to the terms and constitution of the Walkway Committee that PG gave detail of and its relation to the new Working group - this needs to be clarified at the next meeting. PG gave details of the residents who had agreed to participate and has submitted an application for funding from the Community Fund. A notice regarding the application needs to be placed in the Bridge and also on the Council Website.</w:t>
            </w:r>
          </w:p>
          <w:p w14:paraId="42AFFF6A" w14:textId="77777777" w:rsidR="00F14F5A" w:rsidRDefault="00F14F5A" w:rsidP="003D2AF0"/>
          <w:p w14:paraId="332E0201" w14:textId="048D43A1" w:rsidR="003D2AF0" w:rsidRDefault="003D2AF0" w:rsidP="003D2AF0">
            <w:r>
              <w:t>Village Hall kitchen</w:t>
            </w:r>
            <w:r w:rsidR="005F01F2">
              <w:t xml:space="preserve"> project</w:t>
            </w:r>
            <w:r>
              <w:t xml:space="preserve"> - update on funding (BD)</w:t>
            </w:r>
          </w:p>
          <w:p w14:paraId="070FA946" w14:textId="48720AE9" w:rsidR="003D2AF0" w:rsidRDefault="005F01F2" w:rsidP="003D2AF0">
            <w:r>
              <w:rPr>
                <w:color w:val="000000"/>
                <w:szCs w:val="22"/>
              </w:rPr>
              <w:t>Veronica Franklin (trustee chair) has contacted us requesting a written guarantee of the funding support previously agreed in principle, in order to complete applications for other grants. BD has indicated that we are still needing evidence of satisfactory tendering before releasing funds, which has not occurred yet, though we understand that the process is progressing. In the interim we are willing to repeat our support in principle, but cannot actually guarantee. This has been communicated to Veronica with a view to confirmation at the March meeting.</w:t>
            </w:r>
            <w:r w:rsidR="003D2AF0">
              <w:t xml:space="preserve">  </w:t>
            </w:r>
          </w:p>
          <w:p w14:paraId="6EAA6B90" w14:textId="77777777" w:rsidR="00B50F03" w:rsidRDefault="00B50F03" w:rsidP="003D2AF0"/>
          <w:p w14:paraId="4BE2CBCA" w14:textId="5D0B4B04" w:rsidR="00EE6A54" w:rsidRDefault="00B50F03" w:rsidP="00835C5E">
            <w:r>
              <w:t>Hedge Trimming (Ed Marks)</w:t>
            </w:r>
            <w:r w:rsidR="000B6492">
              <w:t>, Christine Purchas ask</w:t>
            </w:r>
            <w:r w:rsidR="00835C5E">
              <w:t>ed</w:t>
            </w:r>
            <w:r w:rsidR="000B6492">
              <w:t xml:space="preserve"> whether this will be happening on remainder of Church Lan</w:t>
            </w:r>
            <w:r w:rsidR="00431D49">
              <w:t>e.</w:t>
            </w:r>
          </w:p>
          <w:p w14:paraId="58AC1500" w14:textId="77777777" w:rsidR="00835C5E" w:rsidRDefault="00835C5E" w:rsidP="00835C5E"/>
          <w:p w14:paraId="2D20DF52" w14:textId="77777777" w:rsidR="00835C5E" w:rsidRDefault="00835C5E" w:rsidP="00835C5E"/>
          <w:p w14:paraId="41AE8E63" w14:textId="77777777" w:rsidR="00835C5E" w:rsidRDefault="00835C5E" w:rsidP="00835C5E"/>
          <w:p w14:paraId="71F84E70" w14:textId="77777777" w:rsidR="00835C5E" w:rsidRDefault="00835C5E" w:rsidP="00835C5E"/>
          <w:p w14:paraId="6BE1D345" w14:textId="44C688AE" w:rsidR="00835C5E" w:rsidRPr="00470B62" w:rsidRDefault="00835C5E" w:rsidP="00835C5E">
            <w:pPr>
              <w:rPr>
                <w:szCs w:val="22"/>
              </w:rPr>
            </w:pPr>
          </w:p>
        </w:tc>
        <w:tc>
          <w:tcPr>
            <w:tcW w:w="250" w:type="dxa"/>
            <w:tcBorders>
              <w:right w:val="nil"/>
            </w:tcBorders>
            <w:shd w:val="clear" w:color="auto" w:fill="auto"/>
          </w:tcPr>
          <w:p w14:paraId="5172F115" w14:textId="4F8FA1EB" w:rsidR="004C3D57" w:rsidRDefault="00453866">
            <w:pPr>
              <w:widowControl w:val="0"/>
              <w:spacing w:before="248"/>
              <w:ind w:left="13"/>
              <w:rPr>
                <w:b/>
                <w:szCs w:val="22"/>
              </w:rPr>
            </w:pPr>
            <w:r>
              <w:rPr>
                <w:b/>
                <w:szCs w:val="22"/>
              </w:rPr>
              <w:t>c</w:t>
            </w:r>
          </w:p>
        </w:tc>
      </w:tr>
    </w:tbl>
    <w:tbl>
      <w:tblPr>
        <w:tblW w:w="987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11"/>
        <w:gridCol w:w="8309"/>
        <w:gridCol w:w="250"/>
      </w:tblGrid>
      <w:tr w:rsidR="00C97D46" w14:paraId="5850AA6F" w14:textId="77777777" w:rsidTr="00317CBE">
        <w:tc>
          <w:tcPr>
            <w:tcW w:w="1311" w:type="dxa"/>
            <w:tcBorders>
              <w:left w:val="nil"/>
            </w:tcBorders>
            <w:shd w:val="clear" w:color="auto" w:fill="auto"/>
          </w:tcPr>
          <w:p w14:paraId="0FB4BA28" w14:textId="77777777" w:rsidR="00835C5E" w:rsidRDefault="00835C5E" w:rsidP="00105774">
            <w:pPr>
              <w:widowControl w:val="0"/>
              <w:rPr>
                <w:b/>
              </w:rPr>
            </w:pPr>
          </w:p>
          <w:p w14:paraId="7E46B5CC" w14:textId="7B97F591" w:rsidR="00C97D46" w:rsidRDefault="00317CBE" w:rsidP="00105774">
            <w:pPr>
              <w:widowControl w:val="0"/>
              <w:rPr>
                <w:b/>
              </w:rPr>
            </w:pPr>
            <w:r>
              <w:rPr>
                <w:b/>
              </w:rPr>
              <w:t>108</w:t>
            </w:r>
            <w:r w:rsidR="00C97D46">
              <w:rPr>
                <w:b/>
              </w:rPr>
              <w:t>/23/24</w:t>
            </w:r>
          </w:p>
        </w:tc>
        <w:tc>
          <w:tcPr>
            <w:tcW w:w="8309" w:type="dxa"/>
            <w:tcBorders>
              <w:right w:val="nil"/>
            </w:tcBorders>
            <w:shd w:val="clear" w:color="auto" w:fill="auto"/>
          </w:tcPr>
          <w:p w14:paraId="6627EDAA" w14:textId="77777777" w:rsidR="00835C5E" w:rsidRDefault="00835C5E" w:rsidP="00105774">
            <w:pPr>
              <w:widowControl w:val="0"/>
              <w:rPr>
                <w:b/>
                <w:szCs w:val="22"/>
              </w:rPr>
            </w:pPr>
          </w:p>
          <w:p w14:paraId="79B9424D" w14:textId="74651D74" w:rsidR="00C97D46" w:rsidRPr="001E3FC2" w:rsidRDefault="00C97D46" w:rsidP="00105774">
            <w:pPr>
              <w:widowControl w:val="0"/>
              <w:rPr>
                <w:b/>
                <w:szCs w:val="22"/>
              </w:rPr>
            </w:pPr>
            <w:r>
              <w:rPr>
                <w:b/>
                <w:szCs w:val="22"/>
              </w:rPr>
              <w:t>Planning (DP/NS)</w:t>
            </w:r>
          </w:p>
          <w:p w14:paraId="7E2A1E00" w14:textId="77777777" w:rsidR="00C97D46" w:rsidRDefault="00C97D46" w:rsidP="00105774"/>
          <w:p w14:paraId="4DA691D9" w14:textId="017C735F" w:rsidR="007B19CD" w:rsidRDefault="007B19CD" w:rsidP="00105774">
            <w:pPr>
              <w:pStyle w:val="ListParagraph"/>
              <w:numPr>
                <w:ilvl w:val="0"/>
                <w:numId w:val="22"/>
              </w:numPr>
            </w:pPr>
            <w:r>
              <w:t>Newland Homes update</w:t>
            </w:r>
          </w:p>
          <w:p w14:paraId="49D3F373" w14:textId="162FCEA3" w:rsidR="007B19CD" w:rsidRDefault="00762978" w:rsidP="007B19CD">
            <w:pPr>
              <w:pStyle w:val="ListParagraph"/>
            </w:pPr>
            <w:r>
              <w:t>-Initial work to start second week of January with house works end of February</w:t>
            </w:r>
          </w:p>
          <w:p w14:paraId="30CDF424" w14:textId="0EA43C36" w:rsidR="00C97D46" w:rsidRPr="00B3272F" w:rsidRDefault="00C97D46" w:rsidP="00105774">
            <w:pPr>
              <w:pStyle w:val="ListParagraph"/>
              <w:numPr>
                <w:ilvl w:val="0"/>
                <w:numId w:val="22"/>
              </w:numPr>
            </w:pPr>
            <w:r>
              <w:t xml:space="preserve">To consider the following applications: </w:t>
            </w:r>
          </w:p>
          <w:p w14:paraId="681BD295" w14:textId="77777777" w:rsidR="00C97D46" w:rsidRDefault="00C97D46" w:rsidP="00105774">
            <w:pPr>
              <w:rPr>
                <w:b/>
                <w:bCs/>
              </w:rPr>
            </w:pPr>
          </w:p>
          <w:tbl>
            <w:tblPr>
              <w:tblW w:w="8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4"/>
              <w:gridCol w:w="2501"/>
              <w:gridCol w:w="3154"/>
            </w:tblGrid>
            <w:tr w:rsidR="00C97D46" w:rsidRPr="002603D7" w14:paraId="7976A2F5" w14:textId="77777777" w:rsidTr="00105774">
              <w:trPr>
                <w:trHeight w:val="633"/>
                <w:jc w:val="center"/>
              </w:trPr>
              <w:tc>
                <w:tcPr>
                  <w:tcW w:w="2504" w:type="dxa"/>
                  <w:tcBorders>
                    <w:top w:val="single" w:sz="4" w:space="0" w:color="auto"/>
                    <w:left w:val="single" w:sz="4" w:space="0" w:color="auto"/>
                    <w:bottom w:val="single" w:sz="4" w:space="0" w:color="auto"/>
                    <w:right w:val="single" w:sz="4" w:space="0" w:color="auto"/>
                  </w:tcBorders>
                  <w:hideMark/>
                </w:tcPr>
                <w:p w14:paraId="0E6A7F3D" w14:textId="77777777" w:rsidR="00C97D46" w:rsidRPr="002603D7" w:rsidRDefault="00C97D46" w:rsidP="00105774">
                  <w:pPr>
                    <w:ind w:left="48" w:right="-552"/>
                    <w:rPr>
                      <w:rFonts w:eastAsia="Times New Roman"/>
                      <w:szCs w:val="22"/>
                      <w:lang w:eastAsia="en-GB"/>
                    </w:rPr>
                  </w:pPr>
                  <w:r w:rsidRPr="002603D7">
                    <w:rPr>
                      <w:rFonts w:eastAsia="Times New Roman" w:cs="Times New Roman"/>
                      <w:b/>
                      <w:bCs/>
                      <w:szCs w:val="22"/>
                      <w:lang w:eastAsia="en-GB"/>
                    </w:rPr>
                    <w:t>App number</w:t>
                  </w:r>
                </w:p>
              </w:tc>
              <w:tc>
                <w:tcPr>
                  <w:tcW w:w="2501" w:type="dxa"/>
                  <w:tcBorders>
                    <w:top w:val="single" w:sz="4" w:space="0" w:color="auto"/>
                    <w:left w:val="single" w:sz="4" w:space="0" w:color="auto"/>
                    <w:bottom w:val="single" w:sz="4" w:space="0" w:color="auto"/>
                    <w:right w:val="single" w:sz="4" w:space="0" w:color="auto"/>
                  </w:tcBorders>
                  <w:hideMark/>
                </w:tcPr>
                <w:p w14:paraId="26A00A39" w14:textId="77777777" w:rsidR="00C97D46" w:rsidRPr="002603D7" w:rsidRDefault="00C97D46" w:rsidP="00105774">
                  <w:pPr>
                    <w:ind w:left="48"/>
                    <w:rPr>
                      <w:rFonts w:eastAsia="Times New Roman"/>
                      <w:szCs w:val="22"/>
                      <w:lang w:eastAsia="en-GB"/>
                    </w:rPr>
                  </w:pPr>
                  <w:r w:rsidRPr="002603D7">
                    <w:rPr>
                      <w:rFonts w:eastAsia="Times New Roman" w:cs="Times New Roman"/>
                      <w:b/>
                      <w:bCs/>
                      <w:szCs w:val="22"/>
                      <w:lang w:eastAsia="en-GB"/>
                    </w:rPr>
                    <w:t>Address</w:t>
                  </w:r>
                </w:p>
              </w:tc>
              <w:tc>
                <w:tcPr>
                  <w:tcW w:w="3154" w:type="dxa"/>
                  <w:tcBorders>
                    <w:top w:val="single" w:sz="4" w:space="0" w:color="auto"/>
                    <w:left w:val="single" w:sz="4" w:space="0" w:color="auto"/>
                    <w:bottom w:val="single" w:sz="4" w:space="0" w:color="auto"/>
                    <w:right w:val="single" w:sz="4" w:space="0" w:color="auto"/>
                  </w:tcBorders>
                </w:tcPr>
                <w:p w14:paraId="64B4F5FC" w14:textId="77777777" w:rsidR="00C97D46" w:rsidRPr="002603D7" w:rsidRDefault="00C97D46" w:rsidP="00105774">
                  <w:pPr>
                    <w:ind w:left="48"/>
                    <w:rPr>
                      <w:rFonts w:ascii="Calibri" w:eastAsia="Times New Roman" w:hAnsi="Calibri" w:cs="Times New Roman"/>
                      <w:szCs w:val="22"/>
                    </w:rPr>
                  </w:pPr>
                  <w:r w:rsidRPr="002603D7">
                    <w:rPr>
                      <w:rFonts w:eastAsia="Times New Roman" w:cs="Times New Roman"/>
                      <w:b/>
                      <w:bCs/>
                      <w:szCs w:val="22"/>
                    </w:rPr>
                    <w:t>Description</w:t>
                  </w:r>
                </w:p>
                <w:p w14:paraId="0D4DB71E" w14:textId="77777777" w:rsidR="00C97D46" w:rsidRPr="002603D7" w:rsidRDefault="00C97D46" w:rsidP="00105774">
                  <w:pPr>
                    <w:ind w:left="48"/>
                    <w:rPr>
                      <w:rFonts w:eastAsia="Calibri"/>
                      <w:szCs w:val="22"/>
                    </w:rPr>
                  </w:pPr>
                </w:p>
              </w:tc>
            </w:tr>
            <w:tr w:rsidR="00C97D46" w:rsidRPr="002603D7" w14:paraId="3AEAF3AC" w14:textId="77777777" w:rsidTr="00105774">
              <w:trPr>
                <w:trHeight w:val="168"/>
                <w:jc w:val="center"/>
              </w:trPr>
              <w:tc>
                <w:tcPr>
                  <w:tcW w:w="2504" w:type="dxa"/>
                  <w:tcBorders>
                    <w:top w:val="single" w:sz="4" w:space="0" w:color="auto"/>
                    <w:left w:val="single" w:sz="4" w:space="0" w:color="auto"/>
                    <w:bottom w:val="single" w:sz="4" w:space="0" w:color="auto"/>
                    <w:right w:val="single" w:sz="4" w:space="0" w:color="auto"/>
                  </w:tcBorders>
                </w:tcPr>
                <w:p w14:paraId="57567F86" w14:textId="62866142" w:rsidR="00C97D46" w:rsidRDefault="00431D49" w:rsidP="00105774">
                  <w:pPr>
                    <w:ind w:left="48" w:right="75"/>
                    <w:rPr>
                      <w:szCs w:val="22"/>
                    </w:rPr>
                  </w:pPr>
                  <w:r>
                    <w:rPr>
                      <w:szCs w:val="22"/>
                    </w:rPr>
                    <w:t>PL/2024/00414</w:t>
                  </w:r>
                </w:p>
              </w:tc>
              <w:tc>
                <w:tcPr>
                  <w:tcW w:w="2501" w:type="dxa"/>
                  <w:tcBorders>
                    <w:top w:val="single" w:sz="4" w:space="0" w:color="auto"/>
                    <w:left w:val="single" w:sz="4" w:space="0" w:color="auto"/>
                    <w:bottom w:val="single" w:sz="4" w:space="0" w:color="auto"/>
                    <w:right w:val="single" w:sz="4" w:space="0" w:color="auto"/>
                  </w:tcBorders>
                </w:tcPr>
                <w:p w14:paraId="2C670E86" w14:textId="1A612220" w:rsidR="00C97D46" w:rsidRDefault="00431D49" w:rsidP="00105774">
                  <w:pPr>
                    <w:rPr>
                      <w:rFonts w:eastAsia="Times New Roman" w:cs="Times New Roman"/>
                      <w:sz w:val="24"/>
                      <w:lang w:eastAsia="en-GB"/>
                    </w:rPr>
                  </w:pPr>
                  <w:r>
                    <w:rPr>
                      <w:rFonts w:eastAsia="Times New Roman" w:cs="Times New Roman"/>
                      <w:sz w:val="24"/>
                      <w:lang w:eastAsia="en-GB"/>
                    </w:rPr>
                    <w:t>Eden House, Mill Road</w:t>
                  </w:r>
                  <w:r w:rsidR="008501C8">
                    <w:rPr>
                      <w:rFonts w:eastAsia="Times New Roman" w:cs="Times New Roman"/>
                      <w:sz w:val="24"/>
                      <w:lang w:eastAsia="en-GB"/>
                    </w:rPr>
                    <w:t>, Worton SN10 5SF</w:t>
                  </w:r>
                </w:p>
              </w:tc>
              <w:tc>
                <w:tcPr>
                  <w:tcW w:w="3154" w:type="dxa"/>
                  <w:tcBorders>
                    <w:top w:val="single" w:sz="4" w:space="0" w:color="auto"/>
                    <w:left w:val="single" w:sz="4" w:space="0" w:color="auto"/>
                    <w:bottom w:val="single" w:sz="4" w:space="0" w:color="auto"/>
                    <w:right w:val="single" w:sz="4" w:space="0" w:color="auto"/>
                  </w:tcBorders>
                </w:tcPr>
                <w:p w14:paraId="6E608DF8" w14:textId="77777777" w:rsidR="00C97D46" w:rsidRDefault="008501C8" w:rsidP="00105774">
                  <w:pPr>
                    <w:rPr>
                      <w:rFonts w:eastAsia="Calibri"/>
                      <w:szCs w:val="22"/>
                    </w:rPr>
                  </w:pPr>
                  <w:r>
                    <w:rPr>
                      <w:rFonts w:eastAsia="Calibri"/>
                      <w:szCs w:val="22"/>
                    </w:rPr>
                    <w:t xml:space="preserve">Single storey extension to front and rear of house plus small porch. </w:t>
                  </w:r>
                </w:p>
                <w:p w14:paraId="08A4F22A" w14:textId="77BC1BE4" w:rsidR="008501C8" w:rsidRDefault="008501C8" w:rsidP="00105774">
                  <w:pPr>
                    <w:rPr>
                      <w:rFonts w:eastAsia="Calibri"/>
                      <w:szCs w:val="22"/>
                    </w:rPr>
                  </w:pPr>
                  <w:r>
                    <w:rPr>
                      <w:rFonts w:eastAsia="Calibri"/>
                      <w:szCs w:val="22"/>
                    </w:rPr>
                    <w:t>NO OBJECTIONS</w:t>
                  </w:r>
                </w:p>
              </w:tc>
            </w:tr>
            <w:tr w:rsidR="00C97D46" w:rsidRPr="002603D7" w14:paraId="1AFAC80F" w14:textId="77777777" w:rsidTr="00105774">
              <w:trPr>
                <w:trHeight w:val="168"/>
                <w:jc w:val="center"/>
              </w:trPr>
              <w:tc>
                <w:tcPr>
                  <w:tcW w:w="2504" w:type="dxa"/>
                  <w:tcBorders>
                    <w:top w:val="single" w:sz="4" w:space="0" w:color="auto"/>
                    <w:left w:val="single" w:sz="4" w:space="0" w:color="auto"/>
                    <w:bottom w:val="single" w:sz="4" w:space="0" w:color="auto"/>
                    <w:right w:val="single" w:sz="4" w:space="0" w:color="auto"/>
                  </w:tcBorders>
                </w:tcPr>
                <w:p w14:paraId="6292F316" w14:textId="77777777" w:rsidR="00C97D46" w:rsidRDefault="00C97D46" w:rsidP="00105774">
                  <w:pPr>
                    <w:ind w:left="48" w:right="75"/>
                    <w:rPr>
                      <w:szCs w:val="22"/>
                    </w:rPr>
                  </w:pPr>
                  <w:r>
                    <w:rPr>
                      <w:szCs w:val="22"/>
                    </w:rPr>
                    <w:t xml:space="preserve">Decisions: </w:t>
                  </w:r>
                </w:p>
              </w:tc>
              <w:tc>
                <w:tcPr>
                  <w:tcW w:w="2501" w:type="dxa"/>
                  <w:tcBorders>
                    <w:top w:val="single" w:sz="4" w:space="0" w:color="auto"/>
                    <w:left w:val="single" w:sz="4" w:space="0" w:color="auto"/>
                    <w:bottom w:val="single" w:sz="4" w:space="0" w:color="auto"/>
                    <w:right w:val="single" w:sz="4" w:space="0" w:color="auto"/>
                  </w:tcBorders>
                </w:tcPr>
                <w:p w14:paraId="3A847885" w14:textId="77777777" w:rsidR="00C97D46" w:rsidRDefault="00C97D46" w:rsidP="00105774">
                  <w:pPr>
                    <w:rPr>
                      <w:rFonts w:eastAsia="Times New Roman" w:cs="Times New Roman"/>
                      <w:sz w:val="24"/>
                      <w:lang w:eastAsia="en-GB"/>
                    </w:rPr>
                  </w:pPr>
                </w:p>
              </w:tc>
              <w:tc>
                <w:tcPr>
                  <w:tcW w:w="3154" w:type="dxa"/>
                  <w:tcBorders>
                    <w:top w:val="single" w:sz="4" w:space="0" w:color="auto"/>
                    <w:left w:val="single" w:sz="4" w:space="0" w:color="auto"/>
                    <w:bottom w:val="single" w:sz="4" w:space="0" w:color="auto"/>
                    <w:right w:val="single" w:sz="4" w:space="0" w:color="auto"/>
                  </w:tcBorders>
                </w:tcPr>
                <w:p w14:paraId="071064E1" w14:textId="77777777" w:rsidR="00C97D46" w:rsidRDefault="00C97D46" w:rsidP="00105774">
                  <w:pPr>
                    <w:rPr>
                      <w:rFonts w:eastAsia="Calibri"/>
                      <w:szCs w:val="22"/>
                    </w:rPr>
                  </w:pPr>
                </w:p>
              </w:tc>
            </w:tr>
            <w:tr w:rsidR="003A2AE5" w:rsidRPr="002603D7" w14:paraId="36C39360" w14:textId="77777777" w:rsidTr="00105774">
              <w:trPr>
                <w:trHeight w:val="168"/>
                <w:jc w:val="center"/>
              </w:trPr>
              <w:tc>
                <w:tcPr>
                  <w:tcW w:w="2504" w:type="dxa"/>
                  <w:tcBorders>
                    <w:top w:val="single" w:sz="4" w:space="0" w:color="auto"/>
                    <w:left w:val="single" w:sz="4" w:space="0" w:color="auto"/>
                    <w:bottom w:val="single" w:sz="4" w:space="0" w:color="auto"/>
                    <w:right w:val="single" w:sz="4" w:space="0" w:color="auto"/>
                  </w:tcBorders>
                </w:tcPr>
                <w:p w14:paraId="27DB7FB2" w14:textId="41C52025" w:rsidR="003A2AE5" w:rsidRDefault="003A2AE5" w:rsidP="00431D49">
                  <w:pPr>
                    <w:ind w:right="75"/>
                    <w:rPr>
                      <w:rFonts w:eastAsia="Times New Roman"/>
                      <w:szCs w:val="22"/>
                      <w:lang w:eastAsia="en-GB"/>
                    </w:rPr>
                  </w:pPr>
                </w:p>
              </w:tc>
              <w:tc>
                <w:tcPr>
                  <w:tcW w:w="2501" w:type="dxa"/>
                  <w:tcBorders>
                    <w:top w:val="single" w:sz="4" w:space="0" w:color="auto"/>
                    <w:left w:val="single" w:sz="4" w:space="0" w:color="auto"/>
                    <w:bottom w:val="single" w:sz="4" w:space="0" w:color="auto"/>
                    <w:right w:val="single" w:sz="4" w:space="0" w:color="auto"/>
                  </w:tcBorders>
                </w:tcPr>
                <w:p w14:paraId="2ABEA48F" w14:textId="1EB5D645" w:rsidR="003A2AE5" w:rsidRDefault="003A2AE5" w:rsidP="00105774">
                  <w:pPr>
                    <w:rPr>
                      <w:rFonts w:eastAsia="Times New Roman" w:cs="Times New Roman"/>
                      <w:sz w:val="24"/>
                      <w:lang w:eastAsia="en-GB"/>
                    </w:rPr>
                  </w:pPr>
                </w:p>
              </w:tc>
              <w:tc>
                <w:tcPr>
                  <w:tcW w:w="3154" w:type="dxa"/>
                  <w:tcBorders>
                    <w:top w:val="single" w:sz="4" w:space="0" w:color="auto"/>
                    <w:left w:val="single" w:sz="4" w:space="0" w:color="auto"/>
                    <w:bottom w:val="single" w:sz="4" w:space="0" w:color="auto"/>
                    <w:right w:val="single" w:sz="4" w:space="0" w:color="auto"/>
                  </w:tcBorders>
                </w:tcPr>
                <w:p w14:paraId="6EBBD411" w14:textId="3FCACED5" w:rsidR="003A2AE5" w:rsidRDefault="003A2AE5" w:rsidP="00105774">
                  <w:pPr>
                    <w:rPr>
                      <w:rFonts w:eastAsia="Calibri"/>
                      <w:szCs w:val="22"/>
                    </w:rPr>
                  </w:pPr>
                </w:p>
              </w:tc>
            </w:tr>
          </w:tbl>
          <w:p w14:paraId="497035F5" w14:textId="77777777" w:rsidR="00C97D46" w:rsidRDefault="00C97D46" w:rsidP="00105774">
            <w:pPr>
              <w:widowControl w:val="0"/>
              <w:rPr>
                <w:b/>
                <w:szCs w:val="22"/>
              </w:rPr>
            </w:pPr>
          </w:p>
          <w:p w14:paraId="70D2D6B6" w14:textId="77777777" w:rsidR="00C97D46" w:rsidRDefault="00C97D46" w:rsidP="00105774">
            <w:pPr>
              <w:widowControl w:val="0"/>
            </w:pPr>
          </w:p>
        </w:tc>
        <w:tc>
          <w:tcPr>
            <w:tcW w:w="250" w:type="dxa"/>
            <w:tcBorders>
              <w:right w:val="nil"/>
            </w:tcBorders>
            <w:shd w:val="clear" w:color="auto" w:fill="auto"/>
          </w:tcPr>
          <w:p w14:paraId="6383F4BC" w14:textId="5DDAC055" w:rsidR="00C97D46" w:rsidRDefault="00C97D46" w:rsidP="00105774">
            <w:pPr>
              <w:widowControl w:val="0"/>
              <w:spacing w:before="246"/>
              <w:rPr>
                <w:b/>
                <w:szCs w:val="22"/>
              </w:rPr>
            </w:pPr>
          </w:p>
        </w:tc>
      </w:tr>
    </w:tbl>
    <w:tbl>
      <w:tblPr>
        <w:tblStyle w:val="a"/>
        <w:tblW w:w="987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11"/>
        <w:gridCol w:w="8309"/>
        <w:gridCol w:w="250"/>
      </w:tblGrid>
      <w:tr w:rsidR="004C3D57" w14:paraId="4BDD0CA1" w14:textId="77777777" w:rsidTr="00317CBE">
        <w:tc>
          <w:tcPr>
            <w:tcW w:w="1311" w:type="dxa"/>
            <w:tcBorders>
              <w:left w:val="nil"/>
            </w:tcBorders>
            <w:shd w:val="clear" w:color="auto" w:fill="auto"/>
          </w:tcPr>
          <w:p w14:paraId="70E2D2B6" w14:textId="77777777" w:rsidR="00E048F4" w:rsidRDefault="00E048F4">
            <w:pPr>
              <w:widowControl w:val="0"/>
              <w:rPr>
                <w:b/>
              </w:rPr>
            </w:pPr>
          </w:p>
          <w:p w14:paraId="01FD8C08" w14:textId="74FA3BC3" w:rsidR="004C3D57" w:rsidRDefault="00317CBE">
            <w:pPr>
              <w:widowControl w:val="0"/>
              <w:rPr>
                <w:b/>
              </w:rPr>
            </w:pPr>
            <w:r>
              <w:rPr>
                <w:b/>
              </w:rPr>
              <w:t>109</w:t>
            </w:r>
            <w:r w:rsidR="00B17C0E">
              <w:rPr>
                <w:b/>
              </w:rPr>
              <w:t>/23/24</w:t>
            </w:r>
          </w:p>
        </w:tc>
        <w:tc>
          <w:tcPr>
            <w:tcW w:w="8309" w:type="dxa"/>
            <w:tcBorders>
              <w:right w:val="nil"/>
            </w:tcBorders>
            <w:shd w:val="clear" w:color="auto" w:fill="auto"/>
          </w:tcPr>
          <w:p w14:paraId="07ADEE92" w14:textId="77777777" w:rsidR="00E048F4" w:rsidRDefault="00E048F4" w:rsidP="00DC7488">
            <w:pPr>
              <w:widowControl w:val="0"/>
              <w:rPr>
                <w:b/>
                <w:szCs w:val="22"/>
              </w:rPr>
            </w:pPr>
          </w:p>
          <w:p w14:paraId="26D79828" w14:textId="36A61DC6" w:rsidR="00DC7488" w:rsidRDefault="009E2F45" w:rsidP="00DC7488">
            <w:pPr>
              <w:widowControl w:val="0"/>
              <w:rPr>
                <w:b/>
                <w:szCs w:val="22"/>
              </w:rPr>
            </w:pPr>
            <w:r w:rsidRPr="00C07895">
              <w:rPr>
                <w:b/>
                <w:szCs w:val="22"/>
              </w:rPr>
              <w:t>Community and Learning</w:t>
            </w:r>
          </w:p>
          <w:p w14:paraId="4B29703B" w14:textId="260AB014" w:rsidR="00DC7488" w:rsidRPr="00DC7488" w:rsidRDefault="00DC7488" w:rsidP="00DC7488">
            <w:pPr>
              <w:widowControl w:val="0"/>
              <w:rPr>
                <w:bCs/>
                <w:szCs w:val="22"/>
              </w:rPr>
            </w:pPr>
            <w:r w:rsidRPr="00DC7488">
              <w:rPr>
                <w:bCs/>
                <w:szCs w:val="22"/>
              </w:rPr>
              <w:t>Nothing to report</w:t>
            </w:r>
            <w:r w:rsidR="00C00D4C">
              <w:rPr>
                <w:bCs/>
                <w:szCs w:val="22"/>
              </w:rPr>
              <w:t>.</w:t>
            </w:r>
          </w:p>
          <w:p w14:paraId="39C77BE1" w14:textId="3418C4C5" w:rsidR="009463D7" w:rsidRPr="00B35ADF" w:rsidRDefault="009463D7" w:rsidP="002A3152">
            <w:pPr>
              <w:widowControl w:val="0"/>
              <w:rPr>
                <w:bCs/>
                <w:szCs w:val="22"/>
              </w:rPr>
            </w:pPr>
          </w:p>
        </w:tc>
        <w:tc>
          <w:tcPr>
            <w:tcW w:w="250" w:type="dxa"/>
            <w:tcBorders>
              <w:right w:val="nil"/>
            </w:tcBorders>
            <w:shd w:val="clear" w:color="auto" w:fill="auto"/>
          </w:tcPr>
          <w:p w14:paraId="34E838F0" w14:textId="77777777" w:rsidR="004C3D57" w:rsidRDefault="004C3D57">
            <w:pPr>
              <w:widowControl w:val="0"/>
              <w:rPr>
                <w:b/>
              </w:rPr>
            </w:pPr>
          </w:p>
        </w:tc>
      </w:tr>
      <w:tr w:rsidR="004C3D57" w14:paraId="7A9A9BC0" w14:textId="77777777" w:rsidTr="00317CBE">
        <w:tc>
          <w:tcPr>
            <w:tcW w:w="1311" w:type="dxa"/>
            <w:tcBorders>
              <w:left w:val="nil"/>
            </w:tcBorders>
          </w:tcPr>
          <w:p w14:paraId="7A3A543A" w14:textId="46C83C36" w:rsidR="004C3D57" w:rsidRDefault="00317CBE">
            <w:pPr>
              <w:widowControl w:val="0"/>
              <w:rPr>
                <w:b/>
              </w:rPr>
            </w:pPr>
            <w:r>
              <w:rPr>
                <w:b/>
              </w:rPr>
              <w:t>110</w:t>
            </w:r>
            <w:r w:rsidR="00B17C0E">
              <w:rPr>
                <w:b/>
              </w:rPr>
              <w:t>/23/24</w:t>
            </w:r>
          </w:p>
        </w:tc>
        <w:tc>
          <w:tcPr>
            <w:tcW w:w="8309" w:type="dxa"/>
            <w:tcBorders>
              <w:right w:val="nil"/>
            </w:tcBorders>
          </w:tcPr>
          <w:p w14:paraId="1804A8CA" w14:textId="007504D1" w:rsidR="00526930" w:rsidRPr="00083F0B" w:rsidRDefault="009E2F45">
            <w:pPr>
              <w:widowControl w:val="0"/>
              <w:rPr>
                <w:b/>
              </w:rPr>
            </w:pPr>
            <w:r>
              <w:rPr>
                <w:b/>
              </w:rPr>
              <w:t>Communications</w:t>
            </w:r>
          </w:p>
          <w:p w14:paraId="6B684D25" w14:textId="1802CC01" w:rsidR="00E42EEF" w:rsidRPr="001947ED" w:rsidRDefault="00E42EEF" w:rsidP="001947ED">
            <w:pPr>
              <w:widowControl w:val="0"/>
              <w:rPr>
                <w:szCs w:val="22"/>
              </w:rPr>
            </w:pPr>
          </w:p>
        </w:tc>
        <w:tc>
          <w:tcPr>
            <w:tcW w:w="250" w:type="dxa"/>
            <w:tcBorders>
              <w:right w:val="nil"/>
            </w:tcBorders>
          </w:tcPr>
          <w:p w14:paraId="1B6486F8" w14:textId="77777777" w:rsidR="004C3D57" w:rsidRDefault="004C3D57">
            <w:pPr>
              <w:widowControl w:val="0"/>
              <w:rPr>
                <w:b/>
              </w:rPr>
            </w:pPr>
          </w:p>
        </w:tc>
      </w:tr>
      <w:tr w:rsidR="004C3D57" w14:paraId="7B2AB2CB" w14:textId="77777777" w:rsidTr="00317CBE">
        <w:tc>
          <w:tcPr>
            <w:tcW w:w="1311" w:type="dxa"/>
            <w:tcBorders>
              <w:left w:val="nil"/>
            </w:tcBorders>
          </w:tcPr>
          <w:p w14:paraId="185615C7" w14:textId="4D3EE954" w:rsidR="004C3D57" w:rsidRDefault="00317CBE">
            <w:pPr>
              <w:widowControl w:val="0"/>
              <w:rPr>
                <w:b/>
              </w:rPr>
            </w:pPr>
            <w:r>
              <w:rPr>
                <w:b/>
              </w:rPr>
              <w:t>111</w:t>
            </w:r>
            <w:r w:rsidR="00B17C0E">
              <w:rPr>
                <w:b/>
              </w:rPr>
              <w:t>/23/24</w:t>
            </w:r>
          </w:p>
        </w:tc>
        <w:tc>
          <w:tcPr>
            <w:tcW w:w="8309" w:type="dxa"/>
            <w:tcBorders>
              <w:right w:val="nil"/>
            </w:tcBorders>
          </w:tcPr>
          <w:p w14:paraId="4C568521" w14:textId="6324D1EA" w:rsidR="00F92F6B" w:rsidRPr="00795F4E" w:rsidRDefault="009E2F45" w:rsidP="00795F4E">
            <w:pPr>
              <w:widowControl w:val="0"/>
              <w:rPr>
                <w:b/>
              </w:rPr>
            </w:pPr>
            <w:r>
              <w:rPr>
                <w:b/>
              </w:rPr>
              <w:t>Finance:</w:t>
            </w:r>
          </w:p>
          <w:p w14:paraId="39C51075" w14:textId="77777777" w:rsidR="00795F4E" w:rsidRDefault="00795F4E" w:rsidP="00795F4E">
            <w:pPr>
              <w:widowControl w:val="0"/>
              <w:spacing w:line="230" w:lineRule="auto"/>
              <w:ind w:right="52"/>
              <w:rPr>
                <w:szCs w:val="22"/>
              </w:rPr>
            </w:pPr>
          </w:p>
          <w:p w14:paraId="43747202" w14:textId="6653D952" w:rsidR="00496025" w:rsidRPr="00795F4E" w:rsidRDefault="000C2146" w:rsidP="00795F4E">
            <w:pPr>
              <w:widowControl w:val="0"/>
              <w:spacing w:line="230" w:lineRule="auto"/>
              <w:ind w:right="52"/>
              <w:rPr>
                <w:sz w:val="21"/>
                <w:szCs w:val="21"/>
              </w:rPr>
            </w:pPr>
            <w:r w:rsidRPr="00795F4E">
              <w:rPr>
                <w:szCs w:val="22"/>
              </w:rPr>
              <w:t>Agreed half yearly accounts.</w:t>
            </w:r>
            <w:r w:rsidR="002946C1" w:rsidRPr="00795F4E">
              <w:rPr>
                <w:szCs w:val="22"/>
              </w:rPr>
              <w:t xml:space="preserve"> </w:t>
            </w:r>
            <w:r w:rsidRPr="00795F4E">
              <w:rPr>
                <w:szCs w:val="22"/>
              </w:rPr>
              <w:t>Bring forward to next meeting.</w:t>
            </w:r>
          </w:p>
          <w:p w14:paraId="2D9B0F7A" w14:textId="77777777" w:rsidR="00D56749" w:rsidRDefault="00DB2EB8" w:rsidP="00DB2EB8">
            <w:pPr>
              <w:rPr>
                <w:sz w:val="21"/>
                <w:szCs w:val="21"/>
              </w:rPr>
            </w:pPr>
            <w:r>
              <w:rPr>
                <w:sz w:val="21"/>
                <w:szCs w:val="21"/>
              </w:rPr>
              <w:t>Proposed DP, seconded BD</w:t>
            </w:r>
          </w:p>
          <w:p w14:paraId="42144088" w14:textId="77777777" w:rsidR="00795F4E" w:rsidRDefault="00795F4E" w:rsidP="00795F4E">
            <w:pPr>
              <w:rPr>
                <w:sz w:val="21"/>
                <w:szCs w:val="21"/>
              </w:rPr>
            </w:pPr>
          </w:p>
          <w:p w14:paraId="1DFC8344" w14:textId="77777777" w:rsidR="00795F4E" w:rsidRDefault="00795F4E" w:rsidP="00795F4E">
            <w:pPr>
              <w:rPr>
                <w:sz w:val="21"/>
                <w:szCs w:val="21"/>
              </w:rPr>
            </w:pPr>
          </w:p>
          <w:tbl>
            <w:tblPr>
              <w:tblpPr w:leftFromText="180" w:rightFromText="180" w:vertAnchor="text" w:horzAnchor="margin" w:tblpY="-205"/>
              <w:tblOverlap w:val="neve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8"/>
              <w:gridCol w:w="1133"/>
              <w:gridCol w:w="1012"/>
              <w:gridCol w:w="1270"/>
            </w:tblGrid>
            <w:tr w:rsidR="00795F4E" w:rsidRPr="00013EBA" w14:paraId="112C4952" w14:textId="77777777" w:rsidTr="00803216">
              <w:tc>
                <w:tcPr>
                  <w:tcW w:w="4518" w:type="dxa"/>
                </w:tcPr>
                <w:p w14:paraId="7B4483B8" w14:textId="77777777" w:rsidR="00795F4E" w:rsidRPr="00013EBA" w:rsidRDefault="00795F4E" w:rsidP="00795F4E">
                  <w:pPr>
                    <w:widowControl w:val="0"/>
                    <w:contextualSpacing/>
                    <w:rPr>
                      <w:i/>
                      <w:szCs w:val="22"/>
                    </w:rPr>
                  </w:pPr>
                  <w:r w:rsidRPr="00013EBA">
                    <w:rPr>
                      <w:i/>
                      <w:szCs w:val="22"/>
                    </w:rPr>
                    <w:t>Payable to</w:t>
                  </w:r>
                </w:p>
              </w:tc>
              <w:tc>
                <w:tcPr>
                  <w:tcW w:w="1133" w:type="dxa"/>
                  <w:tcBorders>
                    <w:bottom w:val="single" w:sz="4" w:space="0" w:color="auto"/>
                  </w:tcBorders>
                </w:tcPr>
                <w:p w14:paraId="0E7E16A5" w14:textId="77777777" w:rsidR="00795F4E" w:rsidRPr="00013EBA" w:rsidRDefault="00795F4E" w:rsidP="00795F4E">
                  <w:pPr>
                    <w:widowControl w:val="0"/>
                    <w:contextualSpacing/>
                    <w:rPr>
                      <w:i/>
                      <w:szCs w:val="22"/>
                    </w:rPr>
                  </w:pPr>
                  <w:r w:rsidRPr="00013EBA">
                    <w:rPr>
                      <w:i/>
                      <w:szCs w:val="22"/>
                    </w:rPr>
                    <w:t>Net</w:t>
                  </w:r>
                </w:p>
              </w:tc>
              <w:tc>
                <w:tcPr>
                  <w:tcW w:w="1012" w:type="dxa"/>
                </w:tcPr>
                <w:p w14:paraId="16376188" w14:textId="77777777" w:rsidR="00795F4E" w:rsidRPr="00013EBA" w:rsidRDefault="00795F4E" w:rsidP="00795F4E">
                  <w:pPr>
                    <w:widowControl w:val="0"/>
                    <w:contextualSpacing/>
                    <w:rPr>
                      <w:i/>
                      <w:szCs w:val="22"/>
                    </w:rPr>
                  </w:pPr>
                  <w:r w:rsidRPr="00013EBA">
                    <w:rPr>
                      <w:i/>
                      <w:szCs w:val="22"/>
                    </w:rPr>
                    <w:t>VAT</w:t>
                  </w:r>
                </w:p>
              </w:tc>
              <w:tc>
                <w:tcPr>
                  <w:tcW w:w="1270" w:type="dxa"/>
                </w:tcPr>
                <w:p w14:paraId="65A54A9D" w14:textId="77777777" w:rsidR="00795F4E" w:rsidRPr="00013EBA" w:rsidRDefault="00795F4E" w:rsidP="00795F4E">
                  <w:pPr>
                    <w:widowControl w:val="0"/>
                    <w:contextualSpacing/>
                    <w:rPr>
                      <w:i/>
                      <w:szCs w:val="22"/>
                    </w:rPr>
                  </w:pPr>
                  <w:r w:rsidRPr="00013EBA">
                    <w:rPr>
                      <w:i/>
                      <w:szCs w:val="22"/>
                    </w:rPr>
                    <w:t>Gross</w:t>
                  </w:r>
                </w:p>
              </w:tc>
            </w:tr>
            <w:tr w:rsidR="00795F4E" w:rsidRPr="00295179" w14:paraId="5953425F" w14:textId="77777777" w:rsidTr="00803216">
              <w:tc>
                <w:tcPr>
                  <w:tcW w:w="4518" w:type="dxa"/>
                </w:tcPr>
                <w:p w14:paraId="6B0591EC" w14:textId="77777777" w:rsidR="00795F4E" w:rsidRPr="00254C2C" w:rsidRDefault="00795F4E" w:rsidP="00795F4E">
                  <w:pPr>
                    <w:widowControl w:val="0"/>
                    <w:contextualSpacing/>
                    <w:rPr>
                      <w:szCs w:val="22"/>
                    </w:rPr>
                  </w:pPr>
                  <w:r>
                    <w:rPr>
                      <w:szCs w:val="22"/>
                    </w:rPr>
                    <w:t>Admin</w:t>
                  </w:r>
                  <w:r w:rsidRPr="00254C2C">
                    <w:rPr>
                      <w:szCs w:val="22"/>
                    </w:rPr>
                    <w:t xml:space="preserve"> J Slack</w:t>
                  </w:r>
                </w:p>
              </w:tc>
              <w:tc>
                <w:tcPr>
                  <w:tcW w:w="1133" w:type="dxa"/>
                </w:tcPr>
                <w:p w14:paraId="4FBC0158" w14:textId="77777777" w:rsidR="00795F4E" w:rsidRPr="00254C2C" w:rsidRDefault="00795F4E" w:rsidP="00795F4E">
                  <w:pPr>
                    <w:widowControl w:val="0"/>
                    <w:ind w:right="-57"/>
                    <w:contextualSpacing/>
                    <w:jc w:val="right"/>
                    <w:rPr>
                      <w:szCs w:val="22"/>
                    </w:rPr>
                  </w:pPr>
                </w:p>
              </w:tc>
              <w:tc>
                <w:tcPr>
                  <w:tcW w:w="1012" w:type="dxa"/>
                </w:tcPr>
                <w:p w14:paraId="7A8C7B7C" w14:textId="77777777" w:rsidR="00795F4E" w:rsidRPr="00254C2C" w:rsidRDefault="00795F4E" w:rsidP="00795F4E">
                  <w:pPr>
                    <w:widowControl w:val="0"/>
                    <w:contextualSpacing/>
                    <w:jc w:val="right"/>
                    <w:rPr>
                      <w:szCs w:val="22"/>
                    </w:rPr>
                  </w:pPr>
                </w:p>
              </w:tc>
              <w:tc>
                <w:tcPr>
                  <w:tcW w:w="1270" w:type="dxa"/>
                </w:tcPr>
                <w:p w14:paraId="7A6A412D" w14:textId="77777777" w:rsidR="00795F4E" w:rsidRPr="00254C2C" w:rsidRDefault="00795F4E" w:rsidP="00795F4E">
                  <w:pPr>
                    <w:widowControl w:val="0"/>
                    <w:contextualSpacing/>
                    <w:jc w:val="right"/>
                    <w:rPr>
                      <w:szCs w:val="22"/>
                    </w:rPr>
                  </w:pPr>
                  <w:r w:rsidRPr="00254C2C">
                    <w:rPr>
                      <w:szCs w:val="22"/>
                    </w:rPr>
                    <w:t>£</w:t>
                  </w:r>
                  <w:r>
                    <w:rPr>
                      <w:szCs w:val="22"/>
                    </w:rPr>
                    <w:t>455.61</w:t>
                  </w:r>
                </w:p>
              </w:tc>
            </w:tr>
            <w:tr w:rsidR="00795F4E" w:rsidRPr="00295179" w14:paraId="4E024958" w14:textId="77777777" w:rsidTr="00803216">
              <w:tc>
                <w:tcPr>
                  <w:tcW w:w="4518" w:type="dxa"/>
                </w:tcPr>
                <w:p w14:paraId="6A262D6C" w14:textId="77777777" w:rsidR="00795F4E" w:rsidRPr="00254C2C" w:rsidRDefault="00795F4E" w:rsidP="00795F4E">
                  <w:pPr>
                    <w:widowControl w:val="0"/>
                    <w:contextualSpacing/>
                    <w:rPr>
                      <w:szCs w:val="22"/>
                    </w:rPr>
                  </w:pPr>
                  <w:r>
                    <w:rPr>
                      <w:szCs w:val="22"/>
                    </w:rPr>
                    <w:t>J Slack – WFM allowance</w:t>
                  </w:r>
                </w:p>
              </w:tc>
              <w:tc>
                <w:tcPr>
                  <w:tcW w:w="1133" w:type="dxa"/>
                </w:tcPr>
                <w:p w14:paraId="55A96C30" w14:textId="77777777" w:rsidR="00795F4E" w:rsidRPr="00254C2C" w:rsidRDefault="00795F4E" w:rsidP="00795F4E">
                  <w:pPr>
                    <w:widowControl w:val="0"/>
                    <w:ind w:right="-57"/>
                    <w:contextualSpacing/>
                    <w:jc w:val="center"/>
                    <w:rPr>
                      <w:szCs w:val="22"/>
                    </w:rPr>
                  </w:pPr>
                  <w:r w:rsidRPr="00254C2C">
                    <w:rPr>
                      <w:szCs w:val="22"/>
                    </w:rPr>
                    <w:t xml:space="preserve">         </w:t>
                  </w:r>
                </w:p>
              </w:tc>
              <w:tc>
                <w:tcPr>
                  <w:tcW w:w="1012" w:type="dxa"/>
                </w:tcPr>
                <w:p w14:paraId="5FA8531D" w14:textId="77777777" w:rsidR="00795F4E" w:rsidRPr="00254C2C" w:rsidRDefault="00795F4E" w:rsidP="00795F4E">
                  <w:pPr>
                    <w:widowControl w:val="0"/>
                    <w:contextualSpacing/>
                    <w:jc w:val="right"/>
                    <w:rPr>
                      <w:szCs w:val="22"/>
                    </w:rPr>
                  </w:pPr>
                </w:p>
              </w:tc>
              <w:tc>
                <w:tcPr>
                  <w:tcW w:w="1270" w:type="dxa"/>
                </w:tcPr>
                <w:p w14:paraId="57896C08" w14:textId="77777777" w:rsidR="00795F4E" w:rsidRPr="00254C2C" w:rsidRDefault="00795F4E" w:rsidP="00795F4E">
                  <w:pPr>
                    <w:widowControl w:val="0"/>
                    <w:contextualSpacing/>
                    <w:jc w:val="right"/>
                    <w:rPr>
                      <w:szCs w:val="22"/>
                    </w:rPr>
                  </w:pPr>
                  <w:r>
                    <w:rPr>
                      <w:szCs w:val="22"/>
                    </w:rPr>
                    <w:t>£26.00</w:t>
                  </w:r>
                </w:p>
              </w:tc>
            </w:tr>
            <w:tr w:rsidR="00795F4E" w:rsidRPr="00A95DBB" w14:paraId="692620CB" w14:textId="77777777" w:rsidTr="00803216">
              <w:tc>
                <w:tcPr>
                  <w:tcW w:w="4518" w:type="dxa"/>
                </w:tcPr>
                <w:p w14:paraId="6C514610" w14:textId="77777777" w:rsidR="00795F4E" w:rsidRPr="00A95DBB" w:rsidRDefault="00795F4E" w:rsidP="00795F4E">
                  <w:pPr>
                    <w:widowControl w:val="0"/>
                    <w:contextualSpacing/>
                    <w:rPr>
                      <w:b/>
                      <w:szCs w:val="22"/>
                    </w:rPr>
                  </w:pPr>
                  <w:r>
                    <w:rPr>
                      <w:b/>
                      <w:szCs w:val="22"/>
                    </w:rPr>
                    <w:t>Total</w:t>
                  </w:r>
                </w:p>
              </w:tc>
              <w:tc>
                <w:tcPr>
                  <w:tcW w:w="1133" w:type="dxa"/>
                </w:tcPr>
                <w:p w14:paraId="04F9D0B9" w14:textId="77777777" w:rsidR="00795F4E" w:rsidRDefault="00795F4E" w:rsidP="00795F4E">
                  <w:pPr>
                    <w:widowControl w:val="0"/>
                    <w:ind w:right="-57"/>
                    <w:contextualSpacing/>
                    <w:jc w:val="center"/>
                    <w:rPr>
                      <w:b/>
                      <w:iCs/>
                      <w:szCs w:val="22"/>
                    </w:rPr>
                  </w:pPr>
                </w:p>
              </w:tc>
              <w:tc>
                <w:tcPr>
                  <w:tcW w:w="1012" w:type="dxa"/>
                </w:tcPr>
                <w:p w14:paraId="7EC8F4E3" w14:textId="77777777" w:rsidR="00795F4E" w:rsidRDefault="00795F4E" w:rsidP="00795F4E">
                  <w:pPr>
                    <w:widowControl w:val="0"/>
                    <w:contextualSpacing/>
                    <w:jc w:val="right"/>
                    <w:rPr>
                      <w:b/>
                      <w:iCs/>
                      <w:szCs w:val="22"/>
                    </w:rPr>
                  </w:pPr>
                </w:p>
              </w:tc>
              <w:tc>
                <w:tcPr>
                  <w:tcW w:w="1270" w:type="dxa"/>
                </w:tcPr>
                <w:p w14:paraId="7E67A4B1" w14:textId="35F4CD7A" w:rsidR="00795F4E" w:rsidRDefault="00795F4E" w:rsidP="00795F4E">
                  <w:pPr>
                    <w:widowControl w:val="0"/>
                    <w:contextualSpacing/>
                    <w:jc w:val="right"/>
                    <w:rPr>
                      <w:b/>
                      <w:iCs/>
                    </w:rPr>
                  </w:pPr>
                  <w:r>
                    <w:rPr>
                      <w:b/>
                      <w:iCs/>
                    </w:rPr>
                    <w:t>£</w:t>
                  </w:r>
                  <w:r w:rsidR="00834132">
                    <w:rPr>
                      <w:b/>
                      <w:iCs/>
                    </w:rPr>
                    <w:t>481.61</w:t>
                  </w:r>
                </w:p>
              </w:tc>
            </w:tr>
            <w:tr w:rsidR="00795F4E" w:rsidRPr="00A95DBB" w14:paraId="1A82E53A" w14:textId="77777777" w:rsidTr="00803216">
              <w:tc>
                <w:tcPr>
                  <w:tcW w:w="4518" w:type="dxa"/>
                </w:tcPr>
                <w:p w14:paraId="76C50DBE" w14:textId="77777777" w:rsidR="00795F4E" w:rsidRDefault="00795F4E" w:rsidP="00795F4E">
                  <w:pPr>
                    <w:widowControl w:val="0"/>
                    <w:contextualSpacing/>
                    <w:rPr>
                      <w:b/>
                      <w:szCs w:val="22"/>
                    </w:rPr>
                  </w:pPr>
                </w:p>
              </w:tc>
              <w:tc>
                <w:tcPr>
                  <w:tcW w:w="1133" w:type="dxa"/>
                </w:tcPr>
                <w:p w14:paraId="00AD37D9" w14:textId="77777777" w:rsidR="00795F4E" w:rsidRDefault="00795F4E" w:rsidP="00795F4E">
                  <w:pPr>
                    <w:widowControl w:val="0"/>
                    <w:ind w:right="-57"/>
                    <w:contextualSpacing/>
                    <w:jc w:val="center"/>
                    <w:rPr>
                      <w:b/>
                      <w:iCs/>
                      <w:szCs w:val="22"/>
                    </w:rPr>
                  </w:pPr>
                </w:p>
              </w:tc>
              <w:tc>
                <w:tcPr>
                  <w:tcW w:w="1012" w:type="dxa"/>
                </w:tcPr>
                <w:p w14:paraId="10444332" w14:textId="77777777" w:rsidR="00795F4E" w:rsidRDefault="00795F4E" w:rsidP="00795F4E">
                  <w:pPr>
                    <w:widowControl w:val="0"/>
                    <w:contextualSpacing/>
                    <w:jc w:val="right"/>
                    <w:rPr>
                      <w:b/>
                      <w:iCs/>
                      <w:szCs w:val="22"/>
                    </w:rPr>
                  </w:pPr>
                </w:p>
              </w:tc>
              <w:tc>
                <w:tcPr>
                  <w:tcW w:w="1270" w:type="dxa"/>
                </w:tcPr>
                <w:p w14:paraId="25D293F5" w14:textId="77777777" w:rsidR="00795F4E" w:rsidRDefault="00795F4E" w:rsidP="00795F4E">
                  <w:pPr>
                    <w:widowControl w:val="0"/>
                    <w:contextualSpacing/>
                    <w:jc w:val="right"/>
                    <w:rPr>
                      <w:b/>
                      <w:iCs/>
                    </w:rPr>
                  </w:pPr>
                </w:p>
              </w:tc>
            </w:tr>
          </w:tbl>
          <w:p w14:paraId="03501E18" w14:textId="37E7017A" w:rsidR="00795F4E" w:rsidRDefault="00795F4E" w:rsidP="00DB2EB8"/>
        </w:tc>
        <w:tc>
          <w:tcPr>
            <w:tcW w:w="250" w:type="dxa"/>
            <w:tcBorders>
              <w:right w:val="nil"/>
            </w:tcBorders>
          </w:tcPr>
          <w:p w14:paraId="339F23BC" w14:textId="77777777" w:rsidR="004C3D57" w:rsidRDefault="004C3D57">
            <w:pPr>
              <w:widowControl w:val="0"/>
              <w:ind w:left="3600"/>
              <w:rPr>
                <w:b/>
              </w:rPr>
            </w:pPr>
          </w:p>
        </w:tc>
      </w:tr>
      <w:tr w:rsidR="004C3D57" w14:paraId="6D002FDA" w14:textId="77777777" w:rsidTr="00317CBE">
        <w:tc>
          <w:tcPr>
            <w:tcW w:w="1311" w:type="dxa"/>
            <w:tcBorders>
              <w:left w:val="nil"/>
            </w:tcBorders>
          </w:tcPr>
          <w:p w14:paraId="707B42C6" w14:textId="3DBED872" w:rsidR="004C3D57" w:rsidRDefault="00317CBE">
            <w:pPr>
              <w:widowControl w:val="0"/>
              <w:rPr>
                <w:b/>
              </w:rPr>
            </w:pPr>
            <w:r>
              <w:rPr>
                <w:b/>
              </w:rPr>
              <w:t>112</w:t>
            </w:r>
            <w:r w:rsidR="00B17C0E">
              <w:rPr>
                <w:b/>
              </w:rPr>
              <w:t>/23</w:t>
            </w:r>
            <w:r w:rsidR="003F10B3">
              <w:rPr>
                <w:b/>
              </w:rPr>
              <w:t>/24</w:t>
            </w:r>
          </w:p>
        </w:tc>
        <w:tc>
          <w:tcPr>
            <w:tcW w:w="8309" w:type="dxa"/>
            <w:tcBorders>
              <w:right w:val="nil"/>
            </w:tcBorders>
          </w:tcPr>
          <w:p w14:paraId="6274118B" w14:textId="77777777" w:rsidR="00D71AC8" w:rsidRDefault="009E2F45" w:rsidP="00D71AC8">
            <w:pPr>
              <w:jc w:val="both"/>
              <w:rPr>
                <w:szCs w:val="22"/>
              </w:rPr>
            </w:pPr>
            <w:r>
              <w:rPr>
                <w:b/>
                <w:szCs w:val="22"/>
              </w:rPr>
              <w:t xml:space="preserve">Items to be considered for the agenda for the next meeting and questions to the Council </w:t>
            </w:r>
            <w:r>
              <w:rPr>
                <w:szCs w:val="22"/>
              </w:rPr>
              <w:t>(a question shall not require a response at the meeting nor start a debate on the question. The</w:t>
            </w:r>
            <w:r w:rsidR="00641C0F">
              <w:rPr>
                <w:szCs w:val="22"/>
              </w:rPr>
              <w:t xml:space="preserve"> </w:t>
            </w:r>
            <w:r>
              <w:rPr>
                <w:szCs w:val="22"/>
              </w:rPr>
              <w:t xml:space="preserve">chairman of the meeting may direct that a written or oral response be given) </w:t>
            </w:r>
          </w:p>
          <w:p w14:paraId="2678BA25" w14:textId="77777777" w:rsidR="00D71AC8" w:rsidRDefault="00D71AC8" w:rsidP="00D71AC8">
            <w:pPr>
              <w:jc w:val="both"/>
              <w:rPr>
                <w:szCs w:val="22"/>
              </w:rPr>
            </w:pPr>
          </w:p>
          <w:p w14:paraId="740652FA" w14:textId="02025DC4" w:rsidR="00CD4D49" w:rsidRDefault="00DB2EB8" w:rsidP="00C83466">
            <w:pPr>
              <w:pStyle w:val="ListParagraph"/>
              <w:numPr>
                <w:ilvl w:val="0"/>
                <w:numId w:val="34"/>
              </w:numPr>
              <w:jc w:val="both"/>
              <w:rPr>
                <w:sz w:val="21"/>
                <w:szCs w:val="21"/>
              </w:rPr>
            </w:pPr>
            <w:r>
              <w:rPr>
                <w:sz w:val="21"/>
                <w:szCs w:val="21"/>
              </w:rPr>
              <w:t xml:space="preserve">Village </w:t>
            </w:r>
            <w:r w:rsidR="00620A6A">
              <w:rPr>
                <w:sz w:val="21"/>
                <w:szCs w:val="21"/>
              </w:rPr>
              <w:t>Hall f</w:t>
            </w:r>
            <w:r>
              <w:rPr>
                <w:sz w:val="21"/>
                <w:szCs w:val="21"/>
              </w:rPr>
              <w:t>unding</w:t>
            </w:r>
            <w:r w:rsidR="00620A6A">
              <w:rPr>
                <w:sz w:val="21"/>
                <w:szCs w:val="21"/>
              </w:rPr>
              <w:t xml:space="preserve"> application</w:t>
            </w:r>
          </w:p>
          <w:p w14:paraId="497579B1" w14:textId="4DE5FD2A" w:rsidR="00DB2EB8" w:rsidRDefault="00620A6A" w:rsidP="00C83466">
            <w:pPr>
              <w:pStyle w:val="ListParagraph"/>
              <w:numPr>
                <w:ilvl w:val="0"/>
                <w:numId w:val="34"/>
              </w:numPr>
              <w:jc w:val="both"/>
              <w:rPr>
                <w:sz w:val="21"/>
                <w:szCs w:val="21"/>
              </w:rPr>
            </w:pPr>
            <w:r>
              <w:rPr>
                <w:sz w:val="21"/>
                <w:szCs w:val="21"/>
              </w:rPr>
              <w:t xml:space="preserve">Environment working group / </w:t>
            </w:r>
            <w:r w:rsidR="00DB2EB8">
              <w:rPr>
                <w:sz w:val="21"/>
                <w:szCs w:val="21"/>
              </w:rPr>
              <w:t>Walkway Committe</w:t>
            </w:r>
            <w:r>
              <w:rPr>
                <w:sz w:val="21"/>
                <w:szCs w:val="21"/>
              </w:rPr>
              <w:t>e</w:t>
            </w:r>
          </w:p>
          <w:p w14:paraId="0315ED48" w14:textId="590EE271" w:rsidR="00620A6A" w:rsidRDefault="00620A6A" w:rsidP="00C83466">
            <w:pPr>
              <w:pStyle w:val="ListParagraph"/>
              <w:numPr>
                <w:ilvl w:val="0"/>
                <w:numId w:val="34"/>
              </w:numPr>
              <w:jc w:val="both"/>
              <w:rPr>
                <w:sz w:val="21"/>
                <w:szCs w:val="21"/>
              </w:rPr>
            </w:pPr>
            <w:r>
              <w:rPr>
                <w:sz w:val="21"/>
                <w:szCs w:val="21"/>
              </w:rPr>
              <w:t>Name for new housing development</w:t>
            </w:r>
          </w:p>
          <w:p w14:paraId="6BB80E47" w14:textId="64C52C74" w:rsidR="00620A6A" w:rsidRDefault="00620A6A" w:rsidP="00C83466">
            <w:pPr>
              <w:pStyle w:val="ListParagraph"/>
              <w:numPr>
                <w:ilvl w:val="0"/>
                <w:numId w:val="34"/>
              </w:numPr>
              <w:jc w:val="both"/>
              <w:rPr>
                <w:sz w:val="21"/>
                <w:szCs w:val="21"/>
              </w:rPr>
            </w:pPr>
            <w:r>
              <w:rPr>
                <w:sz w:val="21"/>
                <w:szCs w:val="21"/>
              </w:rPr>
              <w:t>Annual Parish Meeting</w:t>
            </w:r>
          </w:p>
          <w:p w14:paraId="780D14E7" w14:textId="5325D6AC" w:rsidR="00620A6A" w:rsidRPr="00C83466" w:rsidRDefault="00620A6A" w:rsidP="00C83466">
            <w:pPr>
              <w:pStyle w:val="ListParagraph"/>
              <w:numPr>
                <w:ilvl w:val="0"/>
                <w:numId w:val="34"/>
              </w:numPr>
              <w:jc w:val="both"/>
              <w:rPr>
                <w:sz w:val="21"/>
                <w:szCs w:val="21"/>
              </w:rPr>
            </w:pPr>
            <w:r>
              <w:rPr>
                <w:sz w:val="21"/>
                <w:szCs w:val="21"/>
              </w:rPr>
              <w:t>Mill Leet / Semington Brook</w:t>
            </w:r>
          </w:p>
          <w:p w14:paraId="43BD999E" w14:textId="5D0A79E7" w:rsidR="004C3D57" w:rsidRDefault="004C3D57" w:rsidP="00A17799">
            <w:pPr>
              <w:widowControl w:val="0"/>
              <w:rPr>
                <w:szCs w:val="22"/>
              </w:rPr>
            </w:pPr>
          </w:p>
          <w:p w14:paraId="75FB719B" w14:textId="7E941845" w:rsidR="00423F8C" w:rsidRPr="00E8484D" w:rsidRDefault="00423F8C" w:rsidP="00726E88">
            <w:pPr>
              <w:widowControl w:val="0"/>
              <w:rPr>
                <w:szCs w:val="22"/>
              </w:rPr>
            </w:pPr>
          </w:p>
        </w:tc>
        <w:tc>
          <w:tcPr>
            <w:tcW w:w="250" w:type="dxa"/>
            <w:tcBorders>
              <w:right w:val="nil"/>
            </w:tcBorders>
          </w:tcPr>
          <w:p w14:paraId="4A424FE7" w14:textId="77777777" w:rsidR="004C3D57" w:rsidRDefault="004C3D57">
            <w:pPr>
              <w:widowControl w:val="0"/>
              <w:rPr>
                <w:b/>
              </w:rPr>
            </w:pPr>
          </w:p>
        </w:tc>
      </w:tr>
      <w:tr w:rsidR="004C3D57" w14:paraId="00BCB627" w14:textId="77777777" w:rsidTr="00317CBE">
        <w:tc>
          <w:tcPr>
            <w:tcW w:w="1311" w:type="dxa"/>
            <w:tcBorders>
              <w:left w:val="nil"/>
            </w:tcBorders>
          </w:tcPr>
          <w:p w14:paraId="01238E70" w14:textId="169250F7" w:rsidR="004C3D57" w:rsidRDefault="00A44EF2">
            <w:pPr>
              <w:widowControl w:val="0"/>
              <w:rPr>
                <w:b/>
              </w:rPr>
            </w:pPr>
            <w:r>
              <w:rPr>
                <w:b/>
              </w:rPr>
              <w:t>1</w:t>
            </w:r>
            <w:r w:rsidR="00317CBE">
              <w:rPr>
                <w:b/>
              </w:rPr>
              <w:t>13</w:t>
            </w:r>
            <w:r w:rsidR="00CE2C37">
              <w:rPr>
                <w:b/>
              </w:rPr>
              <w:t>/23/24</w:t>
            </w:r>
          </w:p>
        </w:tc>
        <w:tc>
          <w:tcPr>
            <w:tcW w:w="8309" w:type="dxa"/>
            <w:tcBorders>
              <w:right w:val="nil"/>
            </w:tcBorders>
          </w:tcPr>
          <w:p w14:paraId="6EBCF937" w14:textId="4A0EBB1C" w:rsidR="003202AD" w:rsidRDefault="009E2F45" w:rsidP="004878F2">
            <w:pPr>
              <w:widowControl w:val="0"/>
              <w:rPr>
                <w:b/>
              </w:rPr>
            </w:pPr>
            <w:r>
              <w:rPr>
                <w:b/>
              </w:rPr>
              <w:t>Key messages:</w:t>
            </w:r>
          </w:p>
          <w:p w14:paraId="766DEF16" w14:textId="17AF0FC0" w:rsidR="00E44758" w:rsidRPr="00E44758" w:rsidRDefault="00E44758" w:rsidP="004878F2">
            <w:pPr>
              <w:widowControl w:val="0"/>
              <w:rPr>
                <w:bCs/>
              </w:rPr>
            </w:pPr>
            <w:r w:rsidRPr="00E44758">
              <w:rPr>
                <w:bCs/>
              </w:rPr>
              <w:t>New councillor (Anthony Higgins)</w:t>
            </w:r>
          </w:p>
          <w:p w14:paraId="2B00C375" w14:textId="5DD21682" w:rsidR="00E44758" w:rsidRDefault="00E44758" w:rsidP="004878F2">
            <w:pPr>
              <w:widowControl w:val="0"/>
              <w:rPr>
                <w:b/>
              </w:rPr>
            </w:pPr>
            <w:r w:rsidRPr="00E44758">
              <w:rPr>
                <w:bCs/>
              </w:rPr>
              <w:t>Updates on highway issues</w:t>
            </w:r>
          </w:p>
          <w:p w14:paraId="558F191E" w14:textId="1F4D2CB1" w:rsidR="00F92F6B" w:rsidRPr="00432DE7" w:rsidRDefault="00F92F6B" w:rsidP="00432DE7">
            <w:pPr>
              <w:widowControl w:val="0"/>
              <w:rPr>
                <w:b/>
              </w:rPr>
            </w:pPr>
          </w:p>
        </w:tc>
        <w:tc>
          <w:tcPr>
            <w:tcW w:w="250" w:type="dxa"/>
            <w:tcBorders>
              <w:right w:val="nil"/>
            </w:tcBorders>
          </w:tcPr>
          <w:p w14:paraId="6DC38470" w14:textId="77777777" w:rsidR="004C3D57" w:rsidRDefault="004C3D57">
            <w:pPr>
              <w:widowControl w:val="0"/>
              <w:rPr>
                <w:b/>
              </w:rPr>
            </w:pPr>
          </w:p>
        </w:tc>
      </w:tr>
      <w:tr w:rsidR="004C3D57" w14:paraId="6888DF37" w14:textId="77777777" w:rsidTr="00317CBE">
        <w:tc>
          <w:tcPr>
            <w:tcW w:w="1311" w:type="dxa"/>
            <w:tcBorders>
              <w:left w:val="nil"/>
            </w:tcBorders>
          </w:tcPr>
          <w:p w14:paraId="62A49436" w14:textId="5700A6E7" w:rsidR="004C3D57" w:rsidRDefault="004C3D57">
            <w:pPr>
              <w:widowControl w:val="0"/>
              <w:rPr>
                <w:b/>
              </w:rPr>
            </w:pPr>
          </w:p>
        </w:tc>
        <w:tc>
          <w:tcPr>
            <w:tcW w:w="8309" w:type="dxa"/>
            <w:tcBorders>
              <w:right w:val="nil"/>
            </w:tcBorders>
          </w:tcPr>
          <w:p w14:paraId="72CD4F28" w14:textId="61CA5295" w:rsidR="004C3D57" w:rsidRDefault="009E2F45" w:rsidP="00370361">
            <w:pPr>
              <w:widowControl w:val="0"/>
            </w:pPr>
            <w:r>
              <w:rPr>
                <w:b/>
              </w:rPr>
              <w:t xml:space="preserve">Date of next meeting: Date of next meeting: </w:t>
            </w:r>
            <w:r w:rsidR="006012A2">
              <w:t>Monday</w:t>
            </w:r>
            <w:r w:rsidR="001A7814">
              <w:t xml:space="preserve"> </w:t>
            </w:r>
            <w:r w:rsidR="00DB2EB8">
              <w:t>4</w:t>
            </w:r>
            <w:r w:rsidR="00B82659" w:rsidRPr="00B82659">
              <w:rPr>
                <w:vertAlign w:val="superscript"/>
              </w:rPr>
              <w:t>th</w:t>
            </w:r>
            <w:r w:rsidR="00B82659">
              <w:t xml:space="preserve"> </w:t>
            </w:r>
            <w:r w:rsidR="00DB2EB8">
              <w:t>March</w:t>
            </w:r>
            <w:r w:rsidR="00C76E13">
              <w:t xml:space="preserve"> 2024</w:t>
            </w:r>
            <w:r>
              <w:t>. This wi</w:t>
            </w:r>
            <w:r w:rsidR="006012A2">
              <w:t>l</w:t>
            </w:r>
            <w:r>
              <w:t xml:space="preserve">l be held at </w:t>
            </w:r>
            <w:r w:rsidR="00C76E13">
              <w:t>7:</w:t>
            </w:r>
            <w:r w:rsidR="00C83466">
              <w:t>0</w:t>
            </w:r>
            <w:r w:rsidR="00C76E13">
              <w:t>0</w:t>
            </w:r>
            <w:r>
              <w:t>pm in Worton Village Hall.</w:t>
            </w:r>
            <w:r w:rsidR="00E95212">
              <w:t xml:space="preserve"> </w:t>
            </w:r>
          </w:p>
        </w:tc>
        <w:tc>
          <w:tcPr>
            <w:tcW w:w="250" w:type="dxa"/>
            <w:tcBorders>
              <w:right w:val="nil"/>
            </w:tcBorders>
          </w:tcPr>
          <w:p w14:paraId="4962A60B" w14:textId="77777777" w:rsidR="004C3D57" w:rsidRDefault="004C3D57">
            <w:pPr>
              <w:widowControl w:val="0"/>
              <w:rPr>
                <w:b/>
              </w:rPr>
            </w:pPr>
          </w:p>
        </w:tc>
      </w:tr>
    </w:tbl>
    <w:p w14:paraId="27A866FC" w14:textId="42E3C79A" w:rsidR="00A85C5C" w:rsidRDefault="00A85C5C" w:rsidP="004B0915">
      <w:pPr>
        <w:rPr>
          <w:sz w:val="2"/>
          <w:szCs w:val="2"/>
        </w:rPr>
      </w:pPr>
    </w:p>
    <w:sectPr w:rsidR="00A85C5C">
      <w:headerReference w:type="default" r:id="rId9"/>
      <w:footerReference w:type="default" r:id="rId10"/>
      <w:pgSz w:w="11907" w:h="16840"/>
      <w:pgMar w:top="1440" w:right="851" w:bottom="1440"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F7C06A" w14:textId="77777777" w:rsidR="00C02ED5" w:rsidRDefault="00C02ED5">
      <w:r>
        <w:separator/>
      </w:r>
    </w:p>
  </w:endnote>
  <w:endnote w:type="continuationSeparator" w:id="0">
    <w:p w14:paraId="0C459033" w14:textId="77777777" w:rsidR="00C02ED5" w:rsidRDefault="00C02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985AC" w14:textId="77777777" w:rsidR="004C3D57" w:rsidRDefault="004C3D57" w:rsidP="0089569E">
    <w:pPr>
      <w:pBdr>
        <w:top w:val="nil"/>
        <w:left w:val="nil"/>
        <w:bottom w:val="nil"/>
        <w:right w:val="nil"/>
        <w:between w:val="nil"/>
      </w:pBdr>
      <w:tabs>
        <w:tab w:val="center" w:pos="4513"/>
        <w:tab w:val="right" w:pos="9026"/>
      </w:tabs>
      <w:jc w:val="center"/>
      <w:rPr>
        <w:color w:val="000000"/>
        <w:szCs w:val="22"/>
      </w:rPr>
    </w:pPr>
  </w:p>
  <w:p w14:paraId="1399BBD4" w14:textId="77777777" w:rsidR="004C3D57" w:rsidRDefault="009E2F45">
    <w:pPr>
      <w:pBdr>
        <w:top w:val="nil"/>
        <w:left w:val="nil"/>
        <w:bottom w:val="nil"/>
        <w:right w:val="nil"/>
        <w:between w:val="nil"/>
      </w:pBdr>
      <w:tabs>
        <w:tab w:val="center" w:pos="4513"/>
        <w:tab w:val="right" w:pos="9026"/>
      </w:tabs>
      <w:jc w:val="right"/>
      <w:rPr>
        <w:color w:val="000000"/>
        <w:szCs w:val="22"/>
      </w:rPr>
    </w:pPr>
    <w:r>
      <w:rPr>
        <w:color w:val="000000"/>
        <w:szCs w:val="22"/>
      </w:rPr>
      <w:t>Signed: ………………………………..</w:t>
    </w:r>
    <w:r>
      <w:rPr>
        <w:color w:val="000000"/>
        <w:szCs w:val="22"/>
      </w:rPr>
      <w:tab/>
      <w:t>…                Date: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7F44B" w14:textId="77777777" w:rsidR="00C02ED5" w:rsidRDefault="00C02ED5">
      <w:r>
        <w:separator/>
      </w:r>
    </w:p>
  </w:footnote>
  <w:footnote w:type="continuationSeparator" w:id="0">
    <w:p w14:paraId="53AAC421" w14:textId="77777777" w:rsidR="00C02ED5" w:rsidRDefault="00C02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835C7" w14:textId="77777777" w:rsidR="004C3D57" w:rsidRDefault="008154BE">
    <w:pPr>
      <w:pBdr>
        <w:top w:val="nil"/>
        <w:left w:val="nil"/>
        <w:bottom w:val="nil"/>
        <w:right w:val="nil"/>
        <w:between w:val="nil"/>
      </w:pBdr>
      <w:tabs>
        <w:tab w:val="center" w:pos="4513"/>
        <w:tab w:val="right" w:pos="9026"/>
      </w:tabs>
      <w:rPr>
        <w:color w:val="000000"/>
        <w:sz w:val="20"/>
        <w:szCs w:val="20"/>
      </w:rPr>
    </w:pPr>
    <w:r>
      <w:rPr>
        <w:noProof/>
        <w:color w:val="000000"/>
        <w:sz w:val="20"/>
        <w:szCs w:val="20"/>
      </w:rPr>
      <w:pict w14:anchorId="15491973">
        <v:shapetype id="_x0000_m102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w:pict>
    </w:r>
    <w:r>
      <w:rPr>
        <w:noProof/>
        <w:color w:val="000000"/>
        <w:sz w:val="20"/>
        <w:szCs w:val="20"/>
      </w:rPr>
      <w:pict w14:anchorId="15491973">
        <v:shape id="PowerPlusWaterMarkObject1" o:spid="_x0000_s1025" type="#_x0000_m1026" alt="" style="position:absolute;margin-left:0;margin-top:0;width:412.4pt;height:247.45pt;rotation:315;z-index:-251658240;mso-width-percent:0;mso-height-percent:0;mso-position-horizontal:center;mso-position-horizontal-relative:margin;mso-position-vertical:center;mso-position-vertical-relative:margin;mso-width-percent:0;mso-height-percent:0" o:spt="136" o:button="f" adj="10800" path="m,l21600,m,21600r21600,e" fillcolor="silver" stroked="f">
          <v:fill opacity=".5" o:detectmouseclick="f" angle="0"/>
          <v:formulas>
            <v:f eqn="sum #0 0 10800"/>
            <v:f eqn="prod #0 2 1"/>
            <v:f eqn="sum 21600 0 @1"/>
            <v:f eqn="sum 0 0 @2"/>
            <v:f eqn="sum 21600 0 @3"/>
            <v:f eqn="if @0 @3 0"/>
            <v:f eqn="if @0 21600 @1"/>
            <v:f eqn="if @0 0 @2"/>
            <v:f eqn="if @0 @4 21600"/>
            <v:f eqn="mid @5 @6"/>
            <v:f eqn="mid @8 @5"/>
            <v:f eqn="mid @7 @8"/>
            <v:f eqn="mid @6 @7"/>
            <v:f eqn="sum @6 0 @5"/>
          </v:formulas>
          <v:path o:extrusionok="t" strokeok="t" textpathok="t" o:connecttype="custom" o:connectlocs="634981406,0;634981406,228611856;634981406,457223567;634981406,228611856" o:connectangles="270,180,90,0"/>
          <v:textpath on="t" style="font-family:&quot;&amp;quot&quot;;font-size:1pt" fitshape="t" string="DRAFT"/>
          <v:handles>
            <v:h position="#0,bottomRight" xrange="6629,14971"/>
          </v:handles>
          <o:lock v:ext="edit" text="t" shapetyp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9086A"/>
    <w:multiLevelType w:val="hybridMultilevel"/>
    <w:tmpl w:val="332EDA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895DE4"/>
    <w:multiLevelType w:val="hybridMultilevel"/>
    <w:tmpl w:val="6916EB4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97169"/>
    <w:multiLevelType w:val="hybridMultilevel"/>
    <w:tmpl w:val="70EA46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297C86"/>
    <w:multiLevelType w:val="hybridMultilevel"/>
    <w:tmpl w:val="EB76A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2369D"/>
    <w:multiLevelType w:val="hybridMultilevel"/>
    <w:tmpl w:val="A7588D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1B5C34"/>
    <w:multiLevelType w:val="hybridMultilevel"/>
    <w:tmpl w:val="C9EA9C44"/>
    <w:lvl w:ilvl="0" w:tplc="D08AF98A">
      <w:start w:val="31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7F4721"/>
    <w:multiLevelType w:val="hybridMultilevel"/>
    <w:tmpl w:val="11F89F56"/>
    <w:lvl w:ilvl="0" w:tplc="20301FD2">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19243D"/>
    <w:multiLevelType w:val="multilevel"/>
    <w:tmpl w:val="F67EEE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781272"/>
    <w:multiLevelType w:val="hybridMultilevel"/>
    <w:tmpl w:val="FAC4CE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D8370B"/>
    <w:multiLevelType w:val="hybridMultilevel"/>
    <w:tmpl w:val="40EC1C0E"/>
    <w:lvl w:ilvl="0" w:tplc="96ACD80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0E404E"/>
    <w:multiLevelType w:val="hybridMultilevel"/>
    <w:tmpl w:val="1158C9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0F1533"/>
    <w:multiLevelType w:val="multilevel"/>
    <w:tmpl w:val="D8C210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FE5C1C"/>
    <w:multiLevelType w:val="hybridMultilevel"/>
    <w:tmpl w:val="C82010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6D7923"/>
    <w:multiLevelType w:val="multilevel"/>
    <w:tmpl w:val="F9EEA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7D3EDD"/>
    <w:multiLevelType w:val="hybridMultilevel"/>
    <w:tmpl w:val="5544799E"/>
    <w:lvl w:ilvl="0" w:tplc="29063D8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6C3E73"/>
    <w:multiLevelType w:val="hybridMultilevel"/>
    <w:tmpl w:val="EA4278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16E6488"/>
    <w:multiLevelType w:val="hybridMultilevel"/>
    <w:tmpl w:val="F426E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AC0AB4"/>
    <w:multiLevelType w:val="hybridMultilevel"/>
    <w:tmpl w:val="A7588D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FD7528"/>
    <w:multiLevelType w:val="hybridMultilevel"/>
    <w:tmpl w:val="22E2A776"/>
    <w:lvl w:ilvl="0" w:tplc="08090001">
      <w:start w:val="1"/>
      <w:numFmt w:val="bullet"/>
      <w:lvlText w:val=""/>
      <w:lvlJc w:val="left"/>
      <w:pPr>
        <w:ind w:left="1680" w:hanging="360"/>
      </w:pPr>
      <w:rPr>
        <w:rFonts w:ascii="Symbol" w:hAnsi="Symbol"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19" w15:restartNumberingAfterBreak="0">
    <w:nsid w:val="4AF55449"/>
    <w:multiLevelType w:val="hybridMultilevel"/>
    <w:tmpl w:val="87E02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0C3929"/>
    <w:multiLevelType w:val="hybridMultilevel"/>
    <w:tmpl w:val="DDC8F558"/>
    <w:lvl w:ilvl="0" w:tplc="84CA9D66">
      <w:start w:val="1"/>
      <w:numFmt w:val="bullet"/>
      <w:lvlText w:val="-"/>
      <w:lvlJc w:val="left"/>
      <w:pPr>
        <w:ind w:left="720" w:hanging="360"/>
      </w:pPr>
      <w:rPr>
        <w:rFonts w:ascii="Arial" w:eastAsia="Times New Roman" w:hAnsi="Arial" w:cs="Arial" w:hint="default"/>
        <w:color w:val="0C0C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9E4650"/>
    <w:multiLevelType w:val="hybridMultilevel"/>
    <w:tmpl w:val="9B7C87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2123543"/>
    <w:multiLevelType w:val="hybridMultilevel"/>
    <w:tmpl w:val="865257F6"/>
    <w:lvl w:ilvl="0" w:tplc="CB74A01A">
      <w:start w:val="1"/>
      <w:numFmt w:val="lowerLetter"/>
      <w:lvlText w:val="%1)"/>
      <w:lvlJc w:val="left"/>
      <w:pPr>
        <w:ind w:left="732" w:hanging="360"/>
      </w:pPr>
      <w:rPr>
        <w:rFonts w:hint="default"/>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23" w15:restartNumberingAfterBreak="0">
    <w:nsid w:val="59572E42"/>
    <w:multiLevelType w:val="hybridMultilevel"/>
    <w:tmpl w:val="D7E027C8"/>
    <w:lvl w:ilvl="0" w:tplc="5D54ED0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8A439F"/>
    <w:multiLevelType w:val="hybridMultilevel"/>
    <w:tmpl w:val="1B107B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A12BE3"/>
    <w:multiLevelType w:val="hybridMultilevel"/>
    <w:tmpl w:val="F448364E"/>
    <w:lvl w:ilvl="0" w:tplc="24A4F4F4">
      <w:start w:val="1"/>
      <w:numFmt w:val="lowerLetter"/>
      <w:lvlText w:val="%1)"/>
      <w:lvlJc w:val="left"/>
      <w:pPr>
        <w:ind w:left="732" w:hanging="360"/>
      </w:pPr>
      <w:rPr>
        <w:rFonts w:hint="default"/>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26" w15:restartNumberingAfterBreak="0">
    <w:nsid w:val="5D083963"/>
    <w:multiLevelType w:val="hybridMultilevel"/>
    <w:tmpl w:val="C5805E4C"/>
    <w:lvl w:ilvl="0" w:tplc="DE9A5A9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1A17D3"/>
    <w:multiLevelType w:val="hybridMultilevel"/>
    <w:tmpl w:val="1B107B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3B274E8"/>
    <w:multiLevelType w:val="hybridMultilevel"/>
    <w:tmpl w:val="2E90D6D0"/>
    <w:lvl w:ilvl="0" w:tplc="AAAE5EF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344FA0"/>
    <w:multiLevelType w:val="hybridMultilevel"/>
    <w:tmpl w:val="6B3EB7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4EB2811"/>
    <w:multiLevelType w:val="multilevel"/>
    <w:tmpl w:val="AB008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841DAD"/>
    <w:multiLevelType w:val="hybridMultilevel"/>
    <w:tmpl w:val="197065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FB487A"/>
    <w:multiLevelType w:val="multilevel"/>
    <w:tmpl w:val="5EC67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A802D3"/>
    <w:multiLevelType w:val="hybridMultilevel"/>
    <w:tmpl w:val="634CC3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212859"/>
    <w:multiLevelType w:val="hybridMultilevel"/>
    <w:tmpl w:val="FB349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958327">
    <w:abstractNumId w:val="7"/>
  </w:num>
  <w:num w:numId="2" w16cid:durableId="1518276443">
    <w:abstractNumId w:val="8"/>
  </w:num>
  <w:num w:numId="3" w16cid:durableId="1896424735">
    <w:abstractNumId w:val="22"/>
  </w:num>
  <w:num w:numId="4" w16cid:durableId="2064674680">
    <w:abstractNumId w:val="4"/>
  </w:num>
  <w:num w:numId="5" w16cid:durableId="1494755372">
    <w:abstractNumId w:val="5"/>
  </w:num>
  <w:num w:numId="6" w16cid:durableId="796217365">
    <w:abstractNumId w:val="10"/>
  </w:num>
  <w:num w:numId="7" w16cid:durableId="1424301734">
    <w:abstractNumId w:val="31"/>
  </w:num>
  <w:num w:numId="8" w16cid:durableId="1104030966">
    <w:abstractNumId w:val="17"/>
  </w:num>
  <w:num w:numId="9" w16cid:durableId="207960524">
    <w:abstractNumId w:val="25"/>
  </w:num>
  <w:num w:numId="10" w16cid:durableId="663818267">
    <w:abstractNumId w:val="14"/>
  </w:num>
  <w:num w:numId="11" w16cid:durableId="381172072">
    <w:abstractNumId w:val="24"/>
  </w:num>
  <w:num w:numId="12" w16cid:durableId="1345128442">
    <w:abstractNumId w:val="2"/>
  </w:num>
  <w:num w:numId="13" w16cid:durableId="973413939">
    <w:abstractNumId w:val="18"/>
  </w:num>
  <w:num w:numId="14" w16cid:durableId="1910841819">
    <w:abstractNumId w:val="34"/>
  </w:num>
  <w:num w:numId="15" w16cid:durableId="246809057">
    <w:abstractNumId w:val="16"/>
  </w:num>
  <w:num w:numId="16" w16cid:durableId="1219324490">
    <w:abstractNumId w:val="26"/>
  </w:num>
  <w:num w:numId="17" w16cid:durableId="1032608698">
    <w:abstractNumId w:val="1"/>
  </w:num>
  <w:num w:numId="18" w16cid:durableId="1058896715">
    <w:abstractNumId w:val="27"/>
  </w:num>
  <w:num w:numId="19" w16cid:durableId="1202287275">
    <w:abstractNumId w:val="28"/>
  </w:num>
  <w:num w:numId="20" w16cid:durableId="977416506">
    <w:abstractNumId w:val="23"/>
  </w:num>
  <w:num w:numId="21" w16cid:durableId="31805823">
    <w:abstractNumId w:val="9"/>
  </w:num>
  <w:num w:numId="22" w16cid:durableId="1676348807">
    <w:abstractNumId w:val="29"/>
  </w:num>
  <w:num w:numId="23" w16cid:durableId="1787390211">
    <w:abstractNumId w:val="12"/>
  </w:num>
  <w:num w:numId="24" w16cid:durableId="917711056">
    <w:abstractNumId w:val="30"/>
  </w:num>
  <w:num w:numId="25" w16cid:durableId="660428875">
    <w:abstractNumId w:val="32"/>
  </w:num>
  <w:num w:numId="26" w16cid:durableId="1827740471">
    <w:abstractNumId w:val="15"/>
  </w:num>
  <w:num w:numId="27" w16cid:durableId="2080053910">
    <w:abstractNumId w:val="0"/>
  </w:num>
  <w:num w:numId="28" w16cid:durableId="1780293544">
    <w:abstractNumId w:val="33"/>
  </w:num>
  <w:num w:numId="29" w16cid:durableId="539825769">
    <w:abstractNumId w:val="13"/>
  </w:num>
  <w:num w:numId="30" w16cid:durableId="2136023606">
    <w:abstractNumId w:val="11"/>
  </w:num>
  <w:num w:numId="31" w16cid:durableId="2042630469">
    <w:abstractNumId w:val="20"/>
  </w:num>
  <w:num w:numId="32" w16cid:durableId="2080013854">
    <w:abstractNumId w:val="6"/>
  </w:num>
  <w:num w:numId="33" w16cid:durableId="1381785901">
    <w:abstractNumId w:val="21"/>
  </w:num>
  <w:num w:numId="34" w16cid:durableId="278031063">
    <w:abstractNumId w:val="3"/>
  </w:num>
  <w:num w:numId="35" w16cid:durableId="20790175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D57"/>
    <w:rsid w:val="00001371"/>
    <w:rsid w:val="000015DA"/>
    <w:rsid w:val="000053E3"/>
    <w:rsid w:val="000067BD"/>
    <w:rsid w:val="000106F1"/>
    <w:rsid w:val="00011D23"/>
    <w:rsid w:val="000135FF"/>
    <w:rsid w:val="00015538"/>
    <w:rsid w:val="00016294"/>
    <w:rsid w:val="00016482"/>
    <w:rsid w:val="000268F4"/>
    <w:rsid w:val="00027866"/>
    <w:rsid w:val="00031F11"/>
    <w:rsid w:val="00034A7E"/>
    <w:rsid w:val="00045BD4"/>
    <w:rsid w:val="00047EBF"/>
    <w:rsid w:val="00050149"/>
    <w:rsid w:val="000538D2"/>
    <w:rsid w:val="00053F6A"/>
    <w:rsid w:val="00053FCC"/>
    <w:rsid w:val="00055755"/>
    <w:rsid w:val="0005631B"/>
    <w:rsid w:val="000615C5"/>
    <w:rsid w:val="000630B3"/>
    <w:rsid w:val="000648F8"/>
    <w:rsid w:val="000665BF"/>
    <w:rsid w:val="0007207B"/>
    <w:rsid w:val="00074370"/>
    <w:rsid w:val="000836FB"/>
    <w:rsid w:val="00083F0B"/>
    <w:rsid w:val="00086886"/>
    <w:rsid w:val="0009485F"/>
    <w:rsid w:val="00095664"/>
    <w:rsid w:val="000A047A"/>
    <w:rsid w:val="000A3496"/>
    <w:rsid w:val="000A53BA"/>
    <w:rsid w:val="000A5958"/>
    <w:rsid w:val="000A7E44"/>
    <w:rsid w:val="000B2336"/>
    <w:rsid w:val="000B4CCF"/>
    <w:rsid w:val="000B61CD"/>
    <w:rsid w:val="000B6492"/>
    <w:rsid w:val="000B6B75"/>
    <w:rsid w:val="000C0D15"/>
    <w:rsid w:val="000C1541"/>
    <w:rsid w:val="000C1BDC"/>
    <w:rsid w:val="000C2146"/>
    <w:rsid w:val="000C785C"/>
    <w:rsid w:val="000D0549"/>
    <w:rsid w:val="000D3339"/>
    <w:rsid w:val="000D51A2"/>
    <w:rsid w:val="000D7120"/>
    <w:rsid w:val="000D7BCE"/>
    <w:rsid w:val="000D7D21"/>
    <w:rsid w:val="000E21FF"/>
    <w:rsid w:val="000E7158"/>
    <w:rsid w:val="000E7E71"/>
    <w:rsid w:val="000F35BB"/>
    <w:rsid w:val="0010065F"/>
    <w:rsid w:val="00103B59"/>
    <w:rsid w:val="00107058"/>
    <w:rsid w:val="00110088"/>
    <w:rsid w:val="00112B03"/>
    <w:rsid w:val="0012308C"/>
    <w:rsid w:val="00135A7F"/>
    <w:rsid w:val="00141992"/>
    <w:rsid w:val="00142B21"/>
    <w:rsid w:val="00143C67"/>
    <w:rsid w:val="00144CF8"/>
    <w:rsid w:val="001522BD"/>
    <w:rsid w:val="001522DC"/>
    <w:rsid w:val="00152C7F"/>
    <w:rsid w:val="001531D2"/>
    <w:rsid w:val="0015550B"/>
    <w:rsid w:val="00156EF6"/>
    <w:rsid w:val="00161A14"/>
    <w:rsid w:val="0016565F"/>
    <w:rsid w:val="00170820"/>
    <w:rsid w:val="0017107D"/>
    <w:rsid w:val="00176647"/>
    <w:rsid w:val="00182E22"/>
    <w:rsid w:val="00184571"/>
    <w:rsid w:val="00185131"/>
    <w:rsid w:val="00186733"/>
    <w:rsid w:val="00192F82"/>
    <w:rsid w:val="001940F4"/>
    <w:rsid w:val="001942B3"/>
    <w:rsid w:val="001947ED"/>
    <w:rsid w:val="00195776"/>
    <w:rsid w:val="00197F99"/>
    <w:rsid w:val="001A2114"/>
    <w:rsid w:val="001A7814"/>
    <w:rsid w:val="001A7854"/>
    <w:rsid w:val="001B014A"/>
    <w:rsid w:val="001B18E7"/>
    <w:rsid w:val="001B2E33"/>
    <w:rsid w:val="001B3D0A"/>
    <w:rsid w:val="001B6969"/>
    <w:rsid w:val="001B75A1"/>
    <w:rsid w:val="001C0BF5"/>
    <w:rsid w:val="001C13BF"/>
    <w:rsid w:val="001C1472"/>
    <w:rsid w:val="001C17CC"/>
    <w:rsid w:val="001C45AC"/>
    <w:rsid w:val="001C5641"/>
    <w:rsid w:val="001D0398"/>
    <w:rsid w:val="001D4E92"/>
    <w:rsid w:val="001D513A"/>
    <w:rsid w:val="001D60F8"/>
    <w:rsid w:val="001D6E49"/>
    <w:rsid w:val="001E0211"/>
    <w:rsid w:val="001E02B5"/>
    <w:rsid w:val="001E17D3"/>
    <w:rsid w:val="001E2FEF"/>
    <w:rsid w:val="001E3FC2"/>
    <w:rsid w:val="001E7147"/>
    <w:rsid w:val="001F2817"/>
    <w:rsid w:val="001F342B"/>
    <w:rsid w:val="001F3D3E"/>
    <w:rsid w:val="001F648C"/>
    <w:rsid w:val="002012B5"/>
    <w:rsid w:val="002055EE"/>
    <w:rsid w:val="0021011A"/>
    <w:rsid w:val="00210B6F"/>
    <w:rsid w:val="00212C63"/>
    <w:rsid w:val="00217340"/>
    <w:rsid w:val="00222353"/>
    <w:rsid w:val="00222433"/>
    <w:rsid w:val="0022430C"/>
    <w:rsid w:val="00230E1C"/>
    <w:rsid w:val="00235948"/>
    <w:rsid w:val="002364EA"/>
    <w:rsid w:val="00236A34"/>
    <w:rsid w:val="002374F8"/>
    <w:rsid w:val="00243D40"/>
    <w:rsid w:val="0024719A"/>
    <w:rsid w:val="00250FCD"/>
    <w:rsid w:val="00252484"/>
    <w:rsid w:val="00252B0B"/>
    <w:rsid w:val="00253835"/>
    <w:rsid w:val="00253D83"/>
    <w:rsid w:val="00254382"/>
    <w:rsid w:val="00254C2C"/>
    <w:rsid w:val="00261608"/>
    <w:rsid w:val="002676C4"/>
    <w:rsid w:val="002700A2"/>
    <w:rsid w:val="00270478"/>
    <w:rsid w:val="002714F7"/>
    <w:rsid w:val="002725C2"/>
    <w:rsid w:val="00276262"/>
    <w:rsid w:val="002770A3"/>
    <w:rsid w:val="002776CB"/>
    <w:rsid w:val="002802A4"/>
    <w:rsid w:val="00282ED2"/>
    <w:rsid w:val="00285352"/>
    <w:rsid w:val="00287097"/>
    <w:rsid w:val="00291CF3"/>
    <w:rsid w:val="00292422"/>
    <w:rsid w:val="0029405B"/>
    <w:rsid w:val="002946C1"/>
    <w:rsid w:val="002954C1"/>
    <w:rsid w:val="002964BE"/>
    <w:rsid w:val="00296CB1"/>
    <w:rsid w:val="002A3152"/>
    <w:rsid w:val="002A55FB"/>
    <w:rsid w:val="002B29F3"/>
    <w:rsid w:val="002B514C"/>
    <w:rsid w:val="002B6782"/>
    <w:rsid w:val="002B7ABE"/>
    <w:rsid w:val="002C078E"/>
    <w:rsid w:val="002C3593"/>
    <w:rsid w:val="002C621D"/>
    <w:rsid w:val="002D1CF7"/>
    <w:rsid w:val="002D5187"/>
    <w:rsid w:val="002E0776"/>
    <w:rsid w:val="002E1A52"/>
    <w:rsid w:val="002E1FB0"/>
    <w:rsid w:val="002E34E2"/>
    <w:rsid w:val="002E531D"/>
    <w:rsid w:val="002E5550"/>
    <w:rsid w:val="002E71BD"/>
    <w:rsid w:val="002F374A"/>
    <w:rsid w:val="002F6061"/>
    <w:rsid w:val="003033F0"/>
    <w:rsid w:val="0030369B"/>
    <w:rsid w:val="0030401C"/>
    <w:rsid w:val="00304A9E"/>
    <w:rsid w:val="003062A6"/>
    <w:rsid w:val="00311D09"/>
    <w:rsid w:val="00311D84"/>
    <w:rsid w:val="00312B54"/>
    <w:rsid w:val="0031581D"/>
    <w:rsid w:val="00317C1A"/>
    <w:rsid w:val="00317CBE"/>
    <w:rsid w:val="003202AD"/>
    <w:rsid w:val="00321AAC"/>
    <w:rsid w:val="003306F2"/>
    <w:rsid w:val="00334CD4"/>
    <w:rsid w:val="00336510"/>
    <w:rsid w:val="0033711E"/>
    <w:rsid w:val="00343E15"/>
    <w:rsid w:val="003446B7"/>
    <w:rsid w:val="00352172"/>
    <w:rsid w:val="00354F65"/>
    <w:rsid w:val="00360142"/>
    <w:rsid w:val="00363948"/>
    <w:rsid w:val="00364994"/>
    <w:rsid w:val="00370361"/>
    <w:rsid w:val="003750BB"/>
    <w:rsid w:val="00375F7D"/>
    <w:rsid w:val="00376576"/>
    <w:rsid w:val="0038380D"/>
    <w:rsid w:val="00385C0B"/>
    <w:rsid w:val="0038607F"/>
    <w:rsid w:val="00386900"/>
    <w:rsid w:val="00387A41"/>
    <w:rsid w:val="00387CD5"/>
    <w:rsid w:val="00392B4D"/>
    <w:rsid w:val="003933A3"/>
    <w:rsid w:val="003A01DC"/>
    <w:rsid w:val="003A2AE5"/>
    <w:rsid w:val="003A7934"/>
    <w:rsid w:val="003B04C9"/>
    <w:rsid w:val="003B1D1B"/>
    <w:rsid w:val="003B2353"/>
    <w:rsid w:val="003B343E"/>
    <w:rsid w:val="003B6BFF"/>
    <w:rsid w:val="003C2366"/>
    <w:rsid w:val="003C528D"/>
    <w:rsid w:val="003C7656"/>
    <w:rsid w:val="003D2AF0"/>
    <w:rsid w:val="003D3A4E"/>
    <w:rsid w:val="003E0733"/>
    <w:rsid w:val="003E3358"/>
    <w:rsid w:val="003E377F"/>
    <w:rsid w:val="003E78AB"/>
    <w:rsid w:val="003E7C49"/>
    <w:rsid w:val="003F10B3"/>
    <w:rsid w:val="003F1288"/>
    <w:rsid w:val="003F152C"/>
    <w:rsid w:val="003F33D8"/>
    <w:rsid w:val="003F3CF2"/>
    <w:rsid w:val="003F56B3"/>
    <w:rsid w:val="003F57D7"/>
    <w:rsid w:val="003F6A5E"/>
    <w:rsid w:val="003F7905"/>
    <w:rsid w:val="0040567E"/>
    <w:rsid w:val="004059A1"/>
    <w:rsid w:val="00410F83"/>
    <w:rsid w:val="00411DDC"/>
    <w:rsid w:val="00415163"/>
    <w:rsid w:val="00421723"/>
    <w:rsid w:val="0042188A"/>
    <w:rsid w:val="00423F8C"/>
    <w:rsid w:val="00424F6D"/>
    <w:rsid w:val="0042559F"/>
    <w:rsid w:val="00430A3E"/>
    <w:rsid w:val="00431D49"/>
    <w:rsid w:val="00432DE7"/>
    <w:rsid w:val="00433C79"/>
    <w:rsid w:val="004341C1"/>
    <w:rsid w:val="00435ADC"/>
    <w:rsid w:val="0043632F"/>
    <w:rsid w:val="004372BB"/>
    <w:rsid w:val="004426BA"/>
    <w:rsid w:val="00442FCF"/>
    <w:rsid w:val="00443793"/>
    <w:rsid w:val="00452937"/>
    <w:rsid w:val="00452D1C"/>
    <w:rsid w:val="00453866"/>
    <w:rsid w:val="00454EE3"/>
    <w:rsid w:val="0045539B"/>
    <w:rsid w:val="0045622D"/>
    <w:rsid w:val="00462721"/>
    <w:rsid w:val="00463A91"/>
    <w:rsid w:val="00463B44"/>
    <w:rsid w:val="00464C98"/>
    <w:rsid w:val="00465ED1"/>
    <w:rsid w:val="00466A8F"/>
    <w:rsid w:val="00470B62"/>
    <w:rsid w:val="00471531"/>
    <w:rsid w:val="004732E2"/>
    <w:rsid w:val="0047575E"/>
    <w:rsid w:val="0048061E"/>
    <w:rsid w:val="00483E0E"/>
    <w:rsid w:val="004847F3"/>
    <w:rsid w:val="004878F2"/>
    <w:rsid w:val="00492ADD"/>
    <w:rsid w:val="00492D29"/>
    <w:rsid w:val="0049535A"/>
    <w:rsid w:val="00496025"/>
    <w:rsid w:val="004A04C0"/>
    <w:rsid w:val="004A04FF"/>
    <w:rsid w:val="004A2F13"/>
    <w:rsid w:val="004A49A3"/>
    <w:rsid w:val="004B0915"/>
    <w:rsid w:val="004B1F1B"/>
    <w:rsid w:val="004B5C9A"/>
    <w:rsid w:val="004B68CB"/>
    <w:rsid w:val="004C0318"/>
    <w:rsid w:val="004C18CB"/>
    <w:rsid w:val="004C2E17"/>
    <w:rsid w:val="004C2FA7"/>
    <w:rsid w:val="004C3D57"/>
    <w:rsid w:val="004C40A4"/>
    <w:rsid w:val="004C4DBF"/>
    <w:rsid w:val="004D0486"/>
    <w:rsid w:val="004D2BC6"/>
    <w:rsid w:val="004D5DE9"/>
    <w:rsid w:val="004E03FD"/>
    <w:rsid w:val="004E1EEA"/>
    <w:rsid w:val="004E21F9"/>
    <w:rsid w:val="004E5A75"/>
    <w:rsid w:val="004F68EC"/>
    <w:rsid w:val="004F7276"/>
    <w:rsid w:val="005027B3"/>
    <w:rsid w:val="00505D17"/>
    <w:rsid w:val="005079A5"/>
    <w:rsid w:val="00511908"/>
    <w:rsid w:val="00513AF3"/>
    <w:rsid w:val="005158E4"/>
    <w:rsid w:val="0051730C"/>
    <w:rsid w:val="005220C0"/>
    <w:rsid w:val="00526930"/>
    <w:rsid w:val="00530005"/>
    <w:rsid w:val="0054085D"/>
    <w:rsid w:val="00540AAB"/>
    <w:rsid w:val="00541208"/>
    <w:rsid w:val="00543680"/>
    <w:rsid w:val="00544AD0"/>
    <w:rsid w:val="0054519C"/>
    <w:rsid w:val="00545281"/>
    <w:rsid w:val="005526C0"/>
    <w:rsid w:val="00555BAD"/>
    <w:rsid w:val="005617AA"/>
    <w:rsid w:val="005643BB"/>
    <w:rsid w:val="005652C9"/>
    <w:rsid w:val="005715AB"/>
    <w:rsid w:val="005740DD"/>
    <w:rsid w:val="00575FCF"/>
    <w:rsid w:val="00580B51"/>
    <w:rsid w:val="00582B77"/>
    <w:rsid w:val="00582F4C"/>
    <w:rsid w:val="00590646"/>
    <w:rsid w:val="00593E3C"/>
    <w:rsid w:val="00597382"/>
    <w:rsid w:val="005A2595"/>
    <w:rsid w:val="005A379E"/>
    <w:rsid w:val="005A5FAA"/>
    <w:rsid w:val="005B4AA4"/>
    <w:rsid w:val="005B51BA"/>
    <w:rsid w:val="005B5867"/>
    <w:rsid w:val="005B5DCA"/>
    <w:rsid w:val="005B714B"/>
    <w:rsid w:val="005B79A4"/>
    <w:rsid w:val="005C3006"/>
    <w:rsid w:val="005D6AE9"/>
    <w:rsid w:val="005D7D0E"/>
    <w:rsid w:val="005E18F0"/>
    <w:rsid w:val="005E6571"/>
    <w:rsid w:val="005E7C40"/>
    <w:rsid w:val="005F01F2"/>
    <w:rsid w:val="005F19F5"/>
    <w:rsid w:val="005F5057"/>
    <w:rsid w:val="005F50E7"/>
    <w:rsid w:val="005F63D9"/>
    <w:rsid w:val="005F6F36"/>
    <w:rsid w:val="006012A2"/>
    <w:rsid w:val="00604CD8"/>
    <w:rsid w:val="006054B3"/>
    <w:rsid w:val="00606187"/>
    <w:rsid w:val="006117BC"/>
    <w:rsid w:val="00611830"/>
    <w:rsid w:val="00612F10"/>
    <w:rsid w:val="00613A5E"/>
    <w:rsid w:val="00620A6A"/>
    <w:rsid w:val="00624F27"/>
    <w:rsid w:val="006278A2"/>
    <w:rsid w:val="00636F25"/>
    <w:rsid w:val="006372AD"/>
    <w:rsid w:val="00641C0F"/>
    <w:rsid w:val="0064338A"/>
    <w:rsid w:val="00643BF8"/>
    <w:rsid w:val="00643D87"/>
    <w:rsid w:val="00644DEB"/>
    <w:rsid w:val="00650999"/>
    <w:rsid w:val="0065112F"/>
    <w:rsid w:val="00651368"/>
    <w:rsid w:val="00651806"/>
    <w:rsid w:val="00655375"/>
    <w:rsid w:val="006601AB"/>
    <w:rsid w:val="006605F7"/>
    <w:rsid w:val="006611BB"/>
    <w:rsid w:val="0066159D"/>
    <w:rsid w:val="00664C0C"/>
    <w:rsid w:val="00666529"/>
    <w:rsid w:val="00673A9E"/>
    <w:rsid w:val="006740CA"/>
    <w:rsid w:val="00676411"/>
    <w:rsid w:val="00680445"/>
    <w:rsid w:val="0068132E"/>
    <w:rsid w:val="0069081E"/>
    <w:rsid w:val="00697C8C"/>
    <w:rsid w:val="006A0AE3"/>
    <w:rsid w:val="006A0C42"/>
    <w:rsid w:val="006A137A"/>
    <w:rsid w:val="006A1BA3"/>
    <w:rsid w:val="006A644B"/>
    <w:rsid w:val="006B2083"/>
    <w:rsid w:val="006B7D9B"/>
    <w:rsid w:val="006C0189"/>
    <w:rsid w:val="006C1284"/>
    <w:rsid w:val="006C1737"/>
    <w:rsid w:val="006C50AD"/>
    <w:rsid w:val="006C519B"/>
    <w:rsid w:val="006C5E13"/>
    <w:rsid w:val="006D03DC"/>
    <w:rsid w:val="006D4770"/>
    <w:rsid w:val="006D4865"/>
    <w:rsid w:val="006D5521"/>
    <w:rsid w:val="006D58DB"/>
    <w:rsid w:val="006E0688"/>
    <w:rsid w:val="006E1533"/>
    <w:rsid w:val="006E332A"/>
    <w:rsid w:val="006E4692"/>
    <w:rsid w:val="006E72AD"/>
    <w:rsid w:val="006F25C5"/>
    <w:rsid w:val="006F2648"/>
    <w:rsid w:val="00710270"/>
    <w:rsid w:val="00713C7E"/>
    <w:rsid w:val="00717910"/>
    <w:rsid w:val="00720F08"/>
    <w:rsid w:val="00721AE3"/>
    <w:rsid w:val="00723482"/>
    <w:rsid w:val="00726C9E"/>
    <w:rsid w:val="00726E88"/>
    <w:rsid w:val="00727BA2"/>
    <w:rsid w:val="00733236"/>
    <w:rsid w:val="00735641"/>
    <w:rsid w:val="00736A67"/>
    <w:rsid w:val="00736BA3"/>
    <w:rsid w:val="00742431"/>
    <w:rsid w:val="007425DB"/>
    <w:rsid w:val="00742D01"/>
    <w:rsid w:val="007440F6"/>
    <w:rsid w:val="00745DA8"/>
    <w:rsid w:val="00750234"/>
    <w:rsid w:val="00754193"/>
    <w:rsid w:val="00762978"/>
    <w:rsid w:val="00775E09"/>
    <w:rsid w:val="00776233"/>
    <w:rsid w:val="007765FC"/>
    <w:rsid w:val="00785706"/>
    <w:rsid w:val="0078766F"/>
    <w:rsid w:val="007914F2"/>
    <w:rsid w:val="0079444C"/>
    <w:rsid w:val="00795F4E"/>
    <w:rsid w:val="007A3725"/>
    <w:rsid w:val="007A4E5B"/>
    <w:rsid w:val="007A59F5"/>
    <w:rsid w:val="007A6EFB"/>
    <w:rsid w:val="007B05AE"/>
    <w:rsid w:val="007B079E"/>
    <w:rsid w:val="007B0E5A"/>
    <w:rsid w:val="007B19CD"/>
    <w:rsid w:val="007B53AE"/>
    <w:rsid w:val="007C0D27"/>
    <w:rsid w:val="007C29BD"/>
    <w:rsid w:val="007C2EA7"/>
    <w:rsid w:val="007C6336"/>
    <w:rsid w:val="007D0697"/>
    <w:rsid w:val="007D2BA3"/>
    <w:rsid w:val="007D5210"/>
    <w:rsid w:val="007D67E7"/>
    <w:rsid w:val="007E16EE"/>
    <w:rsid w:val="007E3E22"/>
    <w:rsid w:val="007E4C2F"/>
    <w:rsid w:val="007F4664"/>
    <w:rsid w:val="00802313"/>
    <w:rsid w:val="00806465"/>
    <w:rsid w:val="008126DF"/>
    <w:rsid w:val="008154BE"/>
    <w:rsid w:val="00817BA2"/>
    <w:rsid w:val="00820BF8"/>
    <w:rsid w:val="008217E3"/>
    <w:rsid w:val="00825137"/>
    <w:rsid w:val="008308F6"/>
    <w:rsid w:val="00831803"/>
    <w:rsid w:val="00833A02"/>
    <w:rsid w:val="00834132"/>
    <w:rsid w:val="00834C70"/>
    <w:rsid w:val="00835C5E"/>
    <w:rsid w:val="0083771C"/>
    <w:rsid w:val="00840EB2"/>
    <w:rsid w:val="008474F0"/>
    <w:rsid w:val="00847D2B"/>
    <w:rsid w:val="008501C8"/>
    <w:rsid w:val="00854598"/>
    <w:rsid w:val="00854CD9"/>
    <w:rsid w:val="008565DC"/>
    <w:rsid w:val="00860EAA"/>
    <w:rsid w:val="008617E2"/>
    <w:rsid w:val="0086527E"/>
    <w:rsid w:val="00870756"/>
    <w:rsid w:val="00871232"/>
    <w:rsid w:val="008812BD"/>
    <w:rsid w:val="0088162C"/>
    <w:rsid w:val="00882177"/>
    <w:rsid w:val="0088237B"/>
    <w:rsid w:val="0088335B"/>
    <w:rsid w:val="0089236A"/>
    <w:rsid w:val="00892AE1"/>
    <w:rsid w:val="0089515E"/>
    <w:rsid w:val="0089569E"/>
    <w:rsid w:val="0089753A"/>
    <w:rsid w:val="008A0588"/>
    <w:rsid w:val="008A7A2A"/>
    <w:rsid w:val="008B078C"/>
    <w:rsid w:val="008B2FF3"/>
    <w:rsid w:val="008B5DD7"/>
    <w:rsid w:val="008B6A93"/>
    <w:rsid w:val="008B7D60"/>
    <w:rsid w:val="008C3506"/>
    <w:rsid w:val="008C3C25"/>
    <w:rsid w:val="008C4AA4"/>
    <w:rsid w:val="008D067A"/>
    <w:rsid w:val="008D20E5"/>
    <w:rsid w:val="008D2E99"/>
    <w:rsid w:val="008D3822"/>
    <w:rsid w:val="008D59F1"/>
    <w:rsid w:val="008D5D3B"/>
    <w:rsid w:val="008D6007"/>
    <w:rsid w:val="008D66F3"/>
    <w:rsid w:val="008E0B03"/>
    <w:rsid w:val="008E124F"/>
    <w:rsid w:val="008E2BFA"/>
    <w:rsid w:val="008E354A"/>
    <w:rsid w:val="008E3E2F"/>
    <w:rsid w:val="008E3FB1"/>
    <w:rsid w:val="008E437B"/>
    <w:rsid w:val="008E5709"/>
    <w:rsid w:val="008E6B92"/>
    <w:rsid w:val="008F1AD7"/>
    <w:rsid w:val="008F2999"/>
    <w:rsid w:val="008F3341"/>
    <w:rsid w:val="008F4B61"/>
    <w:rsid w:val="008F64A7"/>
    <w:rsid w:val="008F787F"/>
    <w:rsid w:val="009023C6"/>
    <w:rsid w:val="00902DD9"/>
    <w:rsid w:val="00903666"/>
    <w:rsid w:val="00905599"/>
    <w:rsid w:val="00912028"/>
    <w:rsid w:val="009131EB"/>
    <w:rsid w:val="009140EF"/>
    <w:rsid w:val="009147E2"/>
    <w:rsid w:val="00914DFF"/>
    <w:rsid w:val="0092175A"/>
    <w:rsid w:val="00922306"/>
    <w:rsid w:val="00924585"/>
    <w:rsid w:val="00924720"/>
    <w:rsid w:val="009317AD"/>
    <w:rsid w:val="00934A57"/>
    <w:rsid w:val="009350E7"/>
    <w:rsid w:val="0093514A"/>
    <w:rsid w:val="0093734C"/>
    <w:rsid w:val="00941049"/>
    <w:rsid w:val="00941BD0"/>
    <w:rsid w:val="00942D33"/>
    <w:rsid w:val="0094399B"/>
    <w:rsid w:val="00944D2A"/>
    <w:rsid w:val="009463D7"/>
    <w:rsid w:val="0094680D"/>
    <w:rsid w:val="00947085"/>
    <w:rsid w:val="00952154"/>
    <w:rsid w:val="00954CDF"/>
    <w:rsid w:val="00957545"/>
    <w:rsid w:val="009605FD"/>
    <w:rsid w:val="0096091E"/>
    <w:rsid w:val="00964560"/>
    <w:rsid w:val="009712B0"/>
    <w:rsid w:val="00974B16"/>
    <w:rsid w:val="009763AD"/>
    <w:rsid w:val="00980A9D"/>
    <w:rsid w:val="00987FA5"/>
    <w:rsid w:val="0099321A"/>
    <w:rsid w:val="00996F2C"/>
    <w:rsid w:val="009A1E57"/>
    <w:rsid w:val="009A2A85"/>
    <w:rsid w:val="009A4C9A"/>
    <w:rsid w:val="009B2762"/>
    <w:rsid w:val="009B38DA"/>
    <w:rsid w:val="009B3B26"/>
    <w:rsid w:val="009B60F3"/>
    <w:rsid w:val="009C3CA3"/>
    <w:rsid w:val="009C5403"/>
    <w:rsid w:val="009D081D"/>
    <w:rsid w:val="009E27BD"/>
    <w:rsid w:val="009E2F45"/>
    <w:rsid w:val="009E36BB"/>
    <w:rsid w:val="009E5609"/>
    <w:rsid w:val="009E64D5"/>
    <w:rsid w:val="009E7E25"/>
    <w:rsid w:val="009F6324"/>
    <w:rsid w:val="00A06515"/>
    <w:rsid w:val="00A06C8E"/>
    <w:rsid w:val="00A11614"/>
    <w:rsid w:val="00A12F6B"/>
    <w:rsid w:val="00A16B86"/>
    <w:rsid w:val="00A17799"/>
    <w:rsid w:val="00A241A2"/>
    <w:rsid w:val="00A242C4"/>
    <w:rsid w:val="00A253F1"/>
    <w:rsid w:val="00A30051"/>
    <w:rsid w:val="00A31AAA"/>
    <w:rsid w:val="00A31BF4"/>
    <w:rsid w:val="00A3770A"/>
    <w:rsid w:val="00A44EF2"/>
    <w:rsid w:val="00A46538"/>
    <w:rsid w:val="00A50AA6"/>
    <w:rsid w:val="00A54FEA"/>
    <w:rsid w:val="00A60E42"/>
    <w:rsid w:val="00A62202"/>
    <w:rsid w:val="00A64E55"/>
    <w:rsid w:val="00A65634"/>
    <w:rsid w:val="00A70430"/>
    <w:rsid w:val="00A71083"/>
    <w:rsid w:val="00A71521"/>
    <w:rsid w:val="00A71CB5"/>
    <w:rsid w:val="00A74386"/>
    <w:rsid w:val="00A75319"/>
    <w:rsid w:val="00A77356"/>
    <w:rsid w:val="00A80ADB"/>
    <w:rsid w:val="00A83F18"/>
    <w:rsid w:val="00A85C5C"/>
    <w:rsid w:val="00A85C6B"/>
    <w:rsid w:val="00A870DC"/>
    <w:rsid w:val="00A90071"/>
    <w:rsid w:val="00A91854"/>
    <w:rsid w:val="00A93037"/>
    <w:rsid w:val="00A9345E"/>
    <w:rsid w:val="00A9515E"/>
    <w:rsid w:val="00A95C5E"/>
    <w:rsid w:val="00A97DD3"/>
    <w:rsid w:val="00AA139E"/>
    <w:rsid w:val="00AA7EB0"/>
    <w:rsid w:val="00AB54C8"/>
    <w:rsid w:val="00AB7DEA"/>
    <w:rsid w:val="00AB7F55"/>
    <w:rsid w:val="00AC4797"/>
    <w:rsid w:val="00AC4AB7"/>
    <w:rsid w:val="00AC5854"/>
    <w:rsid w:val="00AC651E"/>
    <w:rsid w:val="00AD1209"/>
    <w:rsid w:val="00AD1D4C"/>
    <w:rsid w:val="00AD5415"/>
    <w:rsid w:val="00AD78A9"/>
    <w:rsid w:val="00AE6B00"/>
    <w:rsid w:val="00AE73B3"/>
    <w:rsid w:val="00AF080D"/>
    <w:rsid w:val="00AF3693"/>
    <w:rsid w:val="00AF4F73"/>
    <w:rsid w:val="00AF587D"/>
    <w:rsid w:val="00AF7E73"/>
    <w:rsid w:val="00B01CA1"/>
    <w:rsid w:val="00B03815"/>
    <w:rsid w:val="00B07250"/>
    <w:rsid w:val="00B15465"/>
    <w:rsid w:val="00B17C0E"/>
    <w:rsid w:val="00B26941"/>
    <w:rsid w:val="00B31DB9"/>
    <w:rsid w:val="00B321DC"/>
    <w:rsid w:val="00B3272F"/>
    <w:rsid w:val="00B34C59"/>
    <w:rsid w:val="00B352D2"/>
    <w:rsid w:val="00B35ADF"/>
    <w:rsid w:val="00B42002"/>
    <w:rsid w:val="00B46799"/>
    <w:rsid w:val="00B46B86"/>
    <w:rsid w:val="00B50F03"/>
    <w:rsid w:val="00B5193A"/>
    <w:rsid w:val="00B55BC5"/>
    <w:rsid w:val="00B55C68"/>
    <w:rsid w:val="00B55FE8"/>
    <w:rsid w:val="00B64231"/>
    <w:rsid w:val="00B705CF"/>
    <w:rsid w:val="00B725E8"/>
    <w:rsid w:val="00B749A7"/>
    <w:rsid w:val="00B74D85"/>
    <w:rsid w:val="00B76BD6"/>
    <w:rsid w:val="00B77DB0"/>
    <w:rsid w:val="00B8183E"/>
    <w:rsid w:val="00B82659"/>
    <w:rsid w:val="00B8404C"/>
    <w:rsid w:val="00B84D9E"/>
    <w:rsid w:val="00B853D6"/>
    <w:rsid w:val="00B872A2"/>
    <w:rsid w:val="00B9548D"/>
    <w:rsid w:val="00B9789F"/>
    <w:rsid w:val="00BA0824"/>
    <w:rsid w:val="00BA2D28"/>
    <w:rsid w:val="00BA7BEC"/>
    <w:rsid w:val="00BB1288"/>
    <w:rsid w:val="00BB1909"/>
    <w:rsid w:val="00BB2157"/>
    <w:rsid w:val="00BB23A5"/>
    <w:rsid w:val="00BB3EA9"/>
    <w:rsid w:val="00BB41C1"/>
    <w:rsid w:val="00BB61CF"/>
    <w:rsid w:val="00BC0E4D"/>
    <w:rsid w:val="00BC5122"/>
    <w:rsid w:val="00BC78DD"/>
    <w:rsid w:val="00BD18B0"/>
    <w:rsid w:val="00BD3945"/>
    <w:rsid w:val="00BD48D7"/>
    <w:rsid w:val="00BE39B0"/>
    <w:rsid w:val="00BE7083"/>
    <w:rsid w:val="00BF1707"/>
    <w:rsid w:val="00BF1DA8"/>
    <w:rsid w:val="00BF253E"/>
    <w:rsid w:val="00BF474D"/>
    <w:rsid w:val="00BF4FE8"/>
    <w:rsid w:val="00BF5A34"/>
    <w:rsid w:val="00BF64D5"/>
    <w:rsid w:val="00C008C1"/>
    <w:rsid w:val="00C00D4C"/>
    <w:rsid w:val="00C02ED5"/>
    <w:rsid w:val="00C0524E"/>
    <w:rsid w:val="00C05DC2"/>
    <w:rsid w:val="00C07895"/>
    <w:rsid w:val="00C14BDD"/>
    <w:rsid w:val="00C23FB7"/>
    <w:rsid w:val="00C254CD"/>
    <w:rsid w:val="00C27E1F"/>
    <w:rsid w:val="00C332B2"/>
    <w:rsid w:val="00C37EDF"/>
    <w:rsid w:val="00C41ABB"/>
    <w:rsid w:val="00C47FA4"/>
    <w:rsid w:val="00C513C7"/>
    <w:rsid w:val="00C5386C"/>
    <w:rsid w:val="00C552BC"/>
    <w:rsid w:val="00C55C5B"/>
    <w:rsid w:val="00C57CD6"/>
    <w:rsid w:val="00C60040"/>
    <w:rsid w:val="00C60DBA"/>
    <w:rsid w:val="00C7110D"/>
    <w:rsid w:val="00C73B6C"/>
    <w:rsid w:val="00C75507"/>
    <w:rsid w:val="00C759CF"/>
    <w:rsid w:val="00C76E13"/>
    <w:rsid w:val="00C80193"/>
    <w:rsid w:val="00C83466"/>
    <w:rsid w:val="00C8361E"/>
    <w:rsid w:val="00C90402"/>
    <w:rsid w:val="00C91F0F"/>
    <w:rsid w:val="00C96BB0"/>
    <w:rsid w:val="00C97D46"/>
    <w:rsid w:val="00CA02CF"/>
    <w:rsid w:val="00CA2837"/>
    <w:rsid w:val="00CA2FB1"/>
    <w:rsid w:val="00CB41AC"/>
    <w:rsid w:val="00CB4E4A"/>
    <w:rsid w:val="00CC02F2"/>
    <w:rsid w:val="00CC0DB8"/>
    <w:rsid w:val="00CC3F20"/>
    <w:rsid w:val="00CC5EFD"/>
    <w:rsid w:val="00CD2C19"/>
    <w:rsid w:val="00CD3436"/>
    <w:rsid w:val="00CD35E2"/>
    <w:rsid w:val="00CD38C9"/>
    <w:rsid w:val="00CD4D49"/>
    <w:rsid w:val="00CD5F08"/>
    <w:rsid w:val="00CD6A84"/>
    <w:rsid w:val="00CD6D70"/>
    <w:rsid w:val="00CE067E"/>
    <w:rsid w:val="00CE2C37"/>
    <w:rsid w:val="00CE2CA5"/>
    <w:rsid w:val="00CE4E24"/>
    <w:rsid w:val="00CE6DAE"/>
    <w:rsid w:val="00CF0CE3"/>
    <w:rsid w:val="00CF70D4"/>
    <w:rsid w:val="00D00961"/>
    <w:rsid w:val="00D01E9A"/>
    <w:rsid w:val="00D02050"/>
    <w:rsid w:val="00D06466"/>
    <w:rsid w:val="00D06F2A"/>
    <w:rsid w:val="00D1066A"/>
    <w:rsid w:val="00D1428F"/>
    <w:rsid w:val="00D16771"/>
    <w:rsid w:val="00D22203"/>
    <w:rsid w:val="00D22843"/>
    <w:rsid w:val="00D22E03"/>
    <w:rsid w:val="00D27290"/>
    <w:rsid w:val="00D2761A"/>
    <w:rsid w:val="00D27CDD"/>
    <w:rsid w:val="00D31464"/>
    <w:rsid w:val="00D332A8"/>
    <w:rsid w:val="00D42F29"/>
    <w:rsid w:val="00D43335"/>
    <w:rsid w:val="00D45A99"/>
    <w:rsid w:val="00D526EC"/>
    <w:rsid w:val="00D55088"/>
    <w:rsid w:val="00D5567F"/>
    <w:rsid w:val="00D55E33"/>
    <w:rsid w:val="00D56749"/>
    <w:rsid w:val="00D56912"/>
    <w:rsid w:val="00D67E02"/>
    <w:rsid w:val="00D71AC8"/>
    <w:rsid w:val="00D71CFB"/>
    <w:rsid w:val="00D735F2"/>
    <w:rsid w:val="00D73B27"/>
    <w:rsid w:val="00D749DA"/>
    <w:rsid w:val="00D75EFB"/>
    <w:rsid w:val="00D76603"/>
    <w:rsid w:val="00D77763"/>
    <w:rsid w:val="00D80409"/>
    <w:rsid w:val="00D80918"/>
    <w:rsid w:val="00D80A4E"/>
    <w:rsid w:val="00D85EFE"/>
    <w:rsid w:val="00D940FF"/>
    <w:rsid w:val="00D960FB"/>
    <w:rsid w:val="00D97E8C"/>
    <w:rsid w:val="00DA210F"/>
    <w:rsid w:val="00DA2799"/>
    <w:rsid w:val="00DA3444"/>
    <w:rsid w:val="00DA56C8"/>
    <w:rsid w:val="00DA7A68"/>
    <w:rsid w:val="00DB1461"/>
    <w:rsid w:val="00DB2EB8"/>
    <w:rsid w:val="00DB389D"/>
    <w:rsid w:val="00DB3AD8"/>
    <w:rsid w:val="00DB3D75"/>
    <w:rsid w:val="00DB51E3"/>
    <w:rsid w:val="00DC694D"/>
    <w:rsid w:val="00DC70A9"/>
    <w:rsid w:val="00DC7488"/>
    <w:rsid w:val="00DD4C7E"/>
    <w:rsid w:val="00DE1F80"/>
    <w:rsid w:val="00DE2D68"/>
    <w:rsid w:val="00DE3E71"/>
    <w:rsid w:val="00DE7715"/>
    <w:rsid w:val="00DF1F2D"/>
    <w:rsid w:val="00DF6A68"/>
    <w:rsid w:val="00E00F27"/>
    <w:rsid w:val="00E01341"/>
    <w:rsid w:val="00E04385"/>
    <w:rsid w:val="00E048F4"/>
    <w:rsid w:val="00E06936"/>
    <w:rsid w:val="00E13B41"/>
    <w:rsid w:val="00E21899"/>
    <w:rsid w:val="00E23DDE"/>
    <w:rsid w:val="00E24ADD"/>
    <w:rsid w:val="00E33E5C"/>
    <w:rsid w:val="00E3542F"/>
    <w:rsid w:val="00E40BB5"/>
    <w:rsid w:val="00E42EEF"/>
    <w:rsid w:val="00E44758"/>
    <w:rsid w:val="00E57145"/>
    <w:rsid w:val="00E626EC"/>
    <w:rsid w:val="00E6525E"/>
    <w:rsid w:val="00E72008"/>
    <w:rsid w:val="00E72203"/>
    <w:rsid w:val="00E74239"/>
    <w:rsid w:val="00E77D09"/>
    <w:rsid w:val="00E8484D"/>
    <w:rsid w:val="00E858BE"/>
    <w:rsid w:val="00E93316"/>
    <w:rsid w:val="00E95212"/>
    <w:rsid w:val="00E95312"/>
    <w:rsid w:val="00E960AE"/>
    <w:rsid w:val="00EA0435"/>
    <w:rsid w:val="00EA5F51"/>
    <w:rsid w:val="00EB1762"/>
    <w:rsid w:val="00EB43B8"/>
    <w:rsid w:val="00EB4F85"/>
    <w:rsid w:val="00EC3C3C"/>
    <w:rsid w:val="00EC533B"/>
    <w:rsid w:val="00EC5733"/>
    <w:rsid w:val="00EC66CA"/>
    <w:rsid w:val="00EC76F0"/>
    <w:rsid w:val="00ED0155"/>
    <w:rsid w:val="00ED25AE"/>
    <w:rsid w:val="00ED3091"/>
    <w:rsid w:val="00ED74F5"/>
    <w:rsid w:val="00EE3B63"/>
    <w:rsid w:val="00EE4430"/>
    <w:rsid w:val="00EE4621"/>
    <w:rsid w:val="00EE6A54"/>
    <w:rsid w:val="00EF36C4"/>
    <w:rsid w:val="00EF51AB"/>
    <w:rsid w:val="00F03598"/>
    <w:rsid w:val="00F07589"/>
    <w:rsid w:val="00F07735"/>
    <w:rsid w:val="00F12558"/>
    <w:rsid w:val="00F14948"/>
    <w:rsid w:val="00F14F5A"/>
    <w:rsid w:val="00F2075A"/>
    <w:rsid w:val="00F25022"/>
    <w:rsid w:val="00F25E71"/>
    <w:rsid w:val="00F34298"/>
    <w:rsid w:val="00F40095"/>
    <w:rsid w:val="00F41AD8"/>
    <w:rsid w:val="00F444E4"/>
    <w:rsid w:val="00F46B28"/>
    <w:rsid w:val="00F51CCB"/>
    <w:rsid w:val="00F52584"/>
    <w:rsid w:val="00F56D84"/>
    <w:rsid w:val="00F612B1"/>
    <w:rsid w:val="00F62410"/>
    <w:rsid w:val="00F70A15"/>
    <w:rsid w:val="00F73A2F"/>
    <w:rsid w:val="00F7691F"/>
    <w:rsid w:val="00F80509"/>
    <w:rsid w:val="00F83CD4"/>
    <w:rsid w:val="00F84AD7"/>
    <w:rsid w:val="00F854AE"/>
    <w:rsid w:val="00F9118A"/>
    <w:rsid w:val="00F92F6B"/>
    <w:rsid w:val="00F942AF"/>
    <w:rsid w:val="00F96E72"/>
    <w:rsid w:val="00FA0F2E"/>
    <w:rsid w:val="00FA33BA"/>
    <w:rsid w:val="00FA5EB3"/>
    <w:rsid w:val="00FB1715"/>
    <w:rsid w:val="00FB3864"/>
    <w:rsid w:val="00FB3D1D"/>
    <w:rsid w:val="00FB5D6C"/>
    <w:rsid w:val="00FB7BCD"/>
    <w:rsid w:val="00FC2D8B"/>
    <w:rsid w:val="00FC2FF0"/>
    <w:rsid w:val="00FC3DD0"/>
    <w:rsid w:val="00FC47C2"/>
    <w:rsid w:val="00FC47DF"/>
    <w:rsid w:val="00FC53F2"/>
    <w:rsid w:val="00FD0CDD"/>
    <w:rsid w:val="00FD3C2D"/>
    <w:rsid w:val="00FD44C4"/>
    <w:rsid w:val="00FD7B67"/>
    <w:rsid w:val="00FF3CF7"/>
    <w:rsid w:val="00FF3D25"/>
    <w:rsid w:val="00FF4451"/>
    <w:rsid w:val="00FF5D9B"/>
    <w:rsid w:val="00FF7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C527763"/>
  <w15:docId w15:val="{188D4643-660E-4F9B-A803-E35469DAD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7DE"/>
    <w:rPr>
      <w:szCs w:val="24"/>
      <w:lang w:eastAsia="en-US"/>
    </w:rPr>
  </w:style>
  <w:style w:type="paragraph" w:styleId="Heading1">
    <w:name w:val="heading 1"/>
    <w:basedOn w:val="Normal"/>
    <w:next w:val="Normal"/>
    <w:uiPriority w:val="9"/>
    <w:qFormat/>
    <w:pPr>
      <w:keepNext/>
      <w:jc w:val="center"/>
      <w:outlineLvl w:val="0"/>
    </w:pPr>
    <w:rPr>
      <w:b/>
      <w:bCs/>
    </w:rPr>
  </w:style>
  <w:style w:type="paragraph" w:styleId="Heading2">
    <w:name w:val="heading 2"/>
    <w:basedOn w:val="Normal"/>
    <w:next w:val="Normal"/>
    <w:uiPriority w:val="9"/>
    <w:unhideWhenUsed/>
    <w:qFormat/>
    <w:pPr>
      <w:keepNext/>
      <w:ind w:left="720"/>
      <w:outlineLvl w:val="1"/>
    </w:pPr>
    <w:rPr>
      <w:i/>
      <w:iCs/>
    </w:rPr>
  </w:style>
  <w:style w:type="paragraph" w:styleId="Heading3">
    <w:name w:val="heading 3"/>
    <w:basedOn w:val="Normal"/>
    <w:next w:val="Normal"/>
    <w:uiPriority w:val="9"/>
    <w:unhideWhenUsed/>
    <w:qFormat/>
    <w:pPr>
      <w:keepNext/>
      <w:outlineLvl w:val="2"/>
    </w:pPr>
    <w:rPr>
      <w:b/>
      <w:bCs/>
    </w:rPr>
  </w:style>
  <w:style w:type="paragraph" w:styleId="Heading4">
    <w:name w:val="heading 4"/>
    <w:basedOn w:val="Normal"/>
    <w:next w:val="Normal"/>
    <w:uiPriority w:val="9"/>
    <w:semiHidden/>
    <w:unhideWhenUsed/>
    <w:qFormat/>
    <w:pPr>
      <w:keepNext/>
      <w:outlineLvl w:val="3"/>
    </w:pPr>
    <w:rPr>
      <w:b/>
      <w:bCs/>
      <w:sz w:val="20"/>
      <w:szCs w:val="20"/>
    </w:rPr>
  </w:style>
  <w:style w:type="paragraph" w:styleId="Heading5">
    <w:name w:val="heading 5"/>
    <w:basedOn w:val="Normal"/>
    <w:next w:val="Normal"/>
    <w:uiPriority w:val="9"/>
    <w:semiHidden/>
    <w:unhideWhenUsed/>
    <w:qFormat/>
    <w:pPr>
      <w:keepNext/>
      <w:jc w:val="center"/>
      <w:outlineLvl w:val="4"/>
    </w:pPr>
    <w:rPr>
      <w:b/>
      <w:bCs/>
      <w:sz w:val="20"/>
      <w:szCs w:val="20"/>
    </w:rPr>
  </w:style>
  <w:style w:type="paragraph" w:styleId="Heading6">
    <w:name w:val="heading 6"/>
    <w:basedOn w:val="Normal"/>
    <w:next w:val="Normal"/>
    <w:link w:val="Heading6Char"/>
    <w:uiPriority w:val="9"/>
    <w:semiHidden/>
    <w:unhideWhenUsed/>
    <w:qFormat/>
    <w:rsid w:val="00DE0A36"/>
    <w:pPr>
      <w:spacing w:before="240" w:after="60"/>
      <w:outlineLvl w:val="5"/>
    </w:pPr>
    <w:rPr>
      <w:rFonts w:ascii="Calibri" w:hAnsi="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rPr>
      <w:rFonts w:ascii="Cambria" w:hAnsi="Cambria" w:cs="Cambria"/>
      <w:b/>
      <w:bCs/>
      <w:kern w:val="32"/>
      <w:sz w:val="32"/>
      <w:szCs w:val="32"/>
      <w:lang w:val="x-none" w:eastAsia="en-US"/>
    </w:rPr>
  </w:style>
  <w:style w:type="character" w:customStyle="1" w:styleId="Heading2Char">
    <w:name w:val="Heading 2 Char"/>
    <w:rPr>
      <w:rFonts w:ascii="Cambria" w:hAnsi="Cambria" w:cs="Cambria"/>
      <w:b/>
      <w:bCs/>
      <w:i/>
      <w:iCs/>
      <w:sz w:val="28"/>
      <w:szCs w:val="28"/>
      <w:lang w:val="x-none" w:eastAsia="en-US"/>
    </w:rPr>
  </w:style>
  <w:style w:type="character" w:customStyle="1" w:styleId="Heading3Char">
    <w:name w:val="Heading 3 Char"/>
    <w:rPr>
      <w:rFonts w:ascii="Cambria" w:hAnsi="Cambria" w:cs="Cambria"/>
      <w:b/>
      <w:bCs/>
      <w:sz w:val="26"/>
      <w:szCs w:val="26"/>
      <w:lang w:val="x-none" w:eastAsia="en-US"/>
    </w:rPr>
  </w:style>
  <w:style w:type="character" w:customStyle="1" w:styleId="Heading4Char">
    <w:name w:val="Heading 4 Char"/>
    <w:rPr>
      <w:rFonts w:ascii="Times New Roman" w:hAnsi="Times New Roman" w:cs="Times New Roman"/>
      <w:b/>
      <w:bCs/>
      <w:sz w:val="28"/>
      <w:szCs w:val="28"/>
      <w:lang w:val="x-none" w:eastAsia="en-US"/>
    </w:rPr>
  </w:style>
  <w:style w:type="character" w:customStyle="1" w:styleId="Heading5Char">
    <w:name w:val="Heading 5 Char"/>
    <w:rPr>
      <w:rFonts w:ascii="Times New Roman" w:hAnsi="Times New Roman" w:cs="Times New Roman"/>
      <w:b/>
      <w:bCs/>
      <w:i/>
      <w:iCs/>
      <w:sz w:val="26"/>
      <w:szCs w:val="26"/>
      <w:lang w:val="x-none" w:eastAsia="en-US"/>
    </w:rPr>
  </w:style>
  <w:style w:type="paragraph" w:styleId="BodyTextIndent">
    <w:name w:val="Body Text Indent"/>
    <w:basedOn w:val="Normal"/>
    <w:semiHidden/>
    <w:pPr>
      <w:shd w:val="clear" w:color="auto" w:fill="FFFFFF"/>
      <w:jc w:val="both"/>
    </w:pPr>
    <w:rPr>
      <w:color w:val="000000"/>
      <w:szCs w:val="22"/>
    </w:rPr>
  </w:style>
  <w:style w:type="character" w:customStyle="1" w:styleId="BodyText2Char">
    <w:name w:val="Body Text 2 Char"/>
    <w:rPr>
      <w:rFonts w:ascii="Times New Roman" w:hAnsi="Times New Roman" w:cs="Times New Roman"/>
      <w:sz w:val="24"/>
      <w:szCs w:val="24"/>
      <w:lang w:val="x-none" w:eastAsia="en-US"/>
    </w:rPr>
  </w:style>
  <w:style w:type="paragraph" w:styleId="BodyTextIndent2">
    <w:name w:val="Body Text Indent 2"/>
    <w:basedOn w:val="Normal"/>
    <w:semiHidden/>
    <w:pPr>
      <w:ind w:left="2880"/>
    </w:pPr>
    <w:rPr>
      <w:sz w:val="23"/>
      <w:szCs w:val="23"/>
    </w:rPr>
  </w:style>
  <w:style w:type="character" w:customStyle="1" w:styleId="BodyTextIndent2Char">
    <w:name w:val="Body Text Indent 2 Char"/>
    <w:rPr>
      <w:rFonts w:ascii="Times New Roman" w:hAnsi="Times New Roman" w:cs="Times New Roman"/>
      <w:sz w:val="24"/>
      <w:szCs w:val="24"/>
      <w:lang w:val="x-none" w:eastAsia="en-US"/>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imes New Roman" w:hAnsi="Times New Roman" w:cs="Times New Roman"/>
      <w:sz w:val="2"/>
      <w:szCs w:val="2"/>
      <w:lang w:val="x-none" w:eastAsia="en-US"/>
    </w:rPr>
  </w:style>
  <w:style w:type="paragraph" w:styleId="Header">
    <w:name w:val="header"/>
    <w:basedOn w:val="Normal"/>
    <w:semiHidden/>
    <w:pPr>
      <w:tabs>
        <w:tab w:val="center" w:pos="4513"/>
        <w:tab w:val="right" w:pos="9026"/>
      </w:tabs>
    </w:pPr>
  </w:style>
  <w:style w:type="character" w:customStyle="1" w:styleId="HeaderChar">
    <w:name w:val="Header Char"/>
    <w:rPr>
      <w:rFonts w:ascii="Times New Roman" w:hAnsi="Times New Roman" w:cs="Times New Roman"/>
      <w:sz w:val="24"/>
      <w:szCs w:val="24"/>
      <w:lang w:val="x-none" w:eastAsia="en-US"/>
    </w:rPr>
  </w:style>
  <w:style w:type="paragraph" w:styleId="Footer">
    <w:name w:val="footer"/>
    <w:basedOn w:val="Normal"/>
    <w:uiPriority w:val="99"/>
    <w:pPr>
      <w:tabs>
        <w:tab w:val="center" w:pos="4513"/>
        <w:tab w:val="right" w:pos="9026"/>
      </w:tabs>
    </w:pPr>
  </w:style>
  <w:style w:type="character" w:customStyle="1" w:styleId="FooterChar">
    <w:name w:val="Footer Char"/>
    <w:uiPriority w:val="99"/>
    <w:rPr>
      <w:rFonts w:ascii="Times New Roman" w:hAnsi="Times New Roman" w:cs="Times New Roman"/>
      <w:sz w:val="24"/>
      <w:szCs w:val="24"/>
      <w:lang w:val="x-none" w:eastAsia="en-US"/>
    </w:rPr>
  </w:style>
  <w:style w:type="paragraph" w:styleId="BodyText">
    <w:name w:val="Body Text"/>
    <w:basedOn w:val="Normal"/>
    <w:semiHidden/>
    <w:rPr>
      <w:color w:val="000000"/>
      <w:szCs w:val="22"/>
    </w:rPr>
  </w:style>
  <w:style w:type="character" w:customStyle="1" w:styleId="BodyTextChar">
    <w:name w:val="Body Text Char"/>
    <w:rPr>
      <w:rFonts w:ascii="Times New Roman" w:hAnsi="Times New Roman" w:cs="Times New Roman"/>
      <w:sz w:val="24"/>
      <w:szCs w:val="24"/>
      <w:lang w:val="x-none" w:eastAsia="en-US"/>
    </w:rPr>
  </w:style>
  <w:style w:type="paragraph" w:customStyle="1" w:styleId="MediumGrid1-Accent21">
    <w:name w:val="Medium Grid 1 - Accent 21"/>
    <w:basedOn w:val="Normal"/>
    <w:qFormat/>
    <w:pPr>
      <w:ind w:left="720"/>
    </w:pPr>
  </w:style>
  <w:style w:type="character" w:customStyle="1" w:styleId="Heading6Char">
    <w:name w:val="Heading 6 Char"/>
    <w:link w:val="Heading6"/>
    <w:rsid w:val="00DE0A36"/>
    <w:rPr>
      <w:rFonts w:ascii="Calibri" w:eastAsia="Times New Roman" w:hAnsi="Calibri" w:cs="Times New Roman"/>
      <w:b/>
      <w:bCs/>
      <w:sz w:val="22"/>
      <w:szCs w:val="22"/>
      <w:lang w:eastAsia="en-US"/>
    </w:rPr>
  </w:style>
  <w:style w:type="paragraph" w:styleId="BodyText3">
    <w:name w:val="Body Text 3"/>
    <w:basedOn w:val="Normal"/>
    <w:link w:val="BodyText3Char"/>
    <w:uiPriority w:val="99"/>
    <w:unhideWhenUsed/>
    <w:rsid w:val="00DE0A36"/>
    <w:pPr>
      <w:spacing w:after="120"/>
    </w:pPr>
    <w:rPr>
      <w:sz w:val="16"/>
      <w:szCs w:val="16"/>
    </w:rPr>
  </w:style>
  <w:style w:type="character" w:customStyle="1" w:styleId="BodyText3Char">
    <w:name w:val="Body Text 3 Char"/>
    <w:link w:val="BodyText3"/>
    <w:uiPriority w:val="99"/>
    <w:rsid w:val="00DE0A36"/>
    <w:rPr>
      <w:sz w:val="16"/>
      <w:szCs w:val="16"/>
      <w:lang w:eastAsia="en-US"/>
    </w:rPr>
  </w:style>
  <w:style w:type="paragraph" w:styleId="NormalWeb">
    <w:name w:val="Normal (Web)"/>
    <w:basedOn w:val="Normal"/>
    <w:uiPriority w:val="99"/>
    <w:semiHidden/>
    <w:rsid w:val="00DE0A36"/>
  </w:style>
  <w:style w:type="table" w:styleId="TableGrid">
    <w:name w:val="Table Grid"/>
    <w:basedOn w:val="TableNormal"/>
    <w:uiPriority w:val="39"/>
    <w:rsid w:val="00A30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14BB5"/>
    <w:rPr>
      <w:color w:val="0563C1"/>
      <w:u w:val="single"/>
    </w:rPr>
  </w:style>
  <w:style w:type="character" w:styleId="Mention">
    <w:name w:val="Mention"/>
    <w:uiPriority w:val="99"/>
    <w:semiHidden/>
    <w:unhideWhenUsed/>
    <w:rsid w:val="00614BB5"/>
    <w:rPr>
      <w:color w:val="2B579A"/>
      <w:shd w:val="clear" w:color="auto" w:fill="E6E6E6"/>
    </w:rPr>
  </w:style>
  <w:style w:type="paragraph" w:styleId="ListParagraph">
    <w:name w:val="List Paragraph"/>
    <w:basedOn w:val="Normal"/>
    <w:uiPriority w:val="34"/>
    <w:qFormat/>
    <w:rsid w:val="000A3F35"/>
    <w:pPr>
      <w:ind w:left="720"/>
    </w:pPr>
  </w:style>
  <w:style w:type="paragraph" w:customStyle="1" w:styleId="ox-74a944f67a-msonormal">
    <w:name w:val="ox-74a944f67a-msonormal"/>
    <w:basedOn w:val="Normal"/>
    <w:rsid w:val="0085684D"/>
    <w:pPr>
      <w:spacing w:before="100" w:beforeAutospacing="1" w:after="100" w:afterAutospacing="1"/>
    </w:pPr>
    <w:rPr>
      <w:lang w:eastAsia="en-GB"/>
    </w:rPr>
  </w:style>
  <w:style w:type="character" w:styleId="FollowedHyperlink">
    <w:name w:val="FollowedHyperlink"/>
    <w:uiPriority w:val="99"/>
    <w:semiHidden/>
    <w:unhideWhenUsed/>
    <w:rsid w:val="0085684D"/>
    <w:rPr>
      <w:color w:val="954F72"/>
      <w:u w:val="single"/>
    </w:rPr>
  </w:style>
  <w:style w:type="character" w:styleId="UnresolvedMention">
    <w:name w:val="Unresolved Mention"/>
    <w:uiPriority w:val="99"/>
    <w:semiHidden/>
    <w:unhideWhenUsed/>
    <w:rsid w:val="005E2195"/>
    <w:rPr>
      <w:color w:val="808080"/>
      <w:shd w:val="clear" w:color="auto" w:fill="E6E6E6"/>
    </w:rPr>
  </w:style>
  <w:style w:type="paragraph" w:styleId="PlainText">
    <w:name w:val="Plain Text"/>
    <w:basedOn w:val="Normal"/>
    <w:link w:val="PlainTextChar"/>
    <w:uiPriority w:val="99"/>
    <w:unhideWhenUsed/>
    <w:rsid w:val="00CD11F3"/>
    <w:rPr>
      <w:rFonts w:ascii="Century Gothic" w:eastAsia="Calibri" w:hAnsi="Century Gothic"/>
      <w:szCs w:val="21"/>
    </w:rPr>
  </w:style>
  <w:style w:type="character" w:customStyle="1" w:styleId="PlainTextChar">
    <w:name w:val="Plain Text Char"/>
    <w:link w:val="PlainText"/>
    <w:uiPriority w:val="99"/>
    <w:rsid w:val="00CD11F3"/>
    <w:rPr>
      <w:rFonts w:ascii="Century Gothic" w:eastAsia="Calibri" w:hAnsi="Century Gothic"/>
      <w:sz w:val="22"/>
      <w:szCs w:val="21"/>
      <w:lang w:eastAsia="en-US"/>
    </w:rPr>
  </w:style>
  <w:style w:type="paragraph" w:customStyle="1" w:styleId="Default">
    <w:name w:val="Default"/>
    <w:rsid w:val="0006653D"/>
    <w:pPr>
      <w:autoSpaceDE w:val="0"/>
      <w:autoSpaceDN w:val="0"/>
      <w:adjustRightInd w:val="0"/>
    </w:pPr>
    <w:rPr>
      <w:color w:val="000000"/>
      <w:sz w:val="24"/>
      <w:szCs w:val="24"/>
    </w:rPr>
  </w:style>
  <w:style w:type="character" w:styleId="Strong">
    <w:name w:val="Strong"/>
    <w:uiPriority w:val="22"/>
    <w:qFormat/>
    <w:rsid w:val="004D5447"/>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customStyle="1" w:styleId="elementtoproof1">
    <w:name w:val="elementtoproof1"/>
    <w:basedOn w:val="Normal"/>
    <w:rsid w:val="004E03FD"/>
    <w:rPr>
      <w:rFonts w:ascii="Calibri" w:eastAsiaTheme="minorHAnsi" w:hAnsi="Calibri" w:cs="Calibri"/>
      <w:szCs w:val="22"/>
      <w:lang w:eastAsia="en-GB"/>
    </w:rPr>
  </w:style>
  <w:style w:type="character" w:customStyle="1" w:styleId="elementtoproof">
    <w:name w:val="elementtoproof"/>
    <w:basedOn w:val="DefaultParagraphFont"/>
    <w:rsid w:val="00AC6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953135">
      <w:bodyDiv w:val="1"/>
      <w:marLeft w:val="0"/>
      <w:marRight w:val="0"/>
      <w:marTop w:val="0"/>
      <w:marBottom w:val="0"/>
      <w:divBdr>
        <w:top w:val="none" w:sz="0" w:space="0" w:color="auto"/>
        <w:left w:val="none" w:sz="0" w:space="0" w:color="auto"/>
        <w:bottom w:val="none" w:sz="0" w:space="0" w:color="auto"/>
        <w:right w:val="none" w:sz="0" w:space="0" w:color="auto"/>
      </w:divBdr>
    </w:div>
    <w:div w:id="414279810">
      <w:bodyDiv w:val="1"/>
      <w:marLeft w:val="0"/>
      <w:marRight w:val="0"/>
      <w:marTop w:val="0"/>
      <w:marBottom w:val="0"/>
      <w:divBdr>
        <w:top w:val="none" w:sz="0" w:space="0" w:color="auto"/>
        <w:left w:val="none" w:sz="0" w:space="0" w:color="auto"/>
        <w:bottom w:val="none" w:sz="0" w:space="0" w:color="auto"/>
        <w:right w:val="none" w:sz="0" w:space="0" w:color="auto"/>
      </w:divBdr>
    </w:div>
    <w:div w:id="420178421">
      <w:bodyDiv w:val="1"/>
      <w:marLeft w:val="0"/>
      <w:marRight w:val="0"/>
      <w:marTop w:val="0"/>
      <w:marBottom w:val="0"/>
      <w:divBdr>
        <w:top w:val="none" w:sz="0" w:space="0" w:color="auto"/>
        <w:left w:val="none" w:sz="0" w:space="0" w:color="auto"/>
        <w:bottom w:val="none" w:sz="0" w:space="0" w:color="auto"/>
        <w:right w:val="none" w:sz="0" w:space="0" w:color="auto"/>
      </w:divBdr>
    </w:div>
    <w:div w:id="474185063">
      <w:bodyDiv w:val="1"/>
      <w:marLeft w:val="0"/>
      <w:marRight w:val="0"/>
      <w:marTop w:val="0"/>
      <w:marBottom w:val="0"/>
      <w:divBdr>
        <w:top w:val="none" w:sz="0" w:space="0" w:color="auto"/>
        <w:left w:val="none" w:sz="0" w:space="0" w:color="auto"/>
        <w:bottom w:val="none" w:sz="0" w:space="0" w:color="auto"/>
        <w:right w:val="none" w:sz="0" w:space="0" w:color="auto"/>
      </w:divBdr>
    </w:div>
    <w:div w:id="849225588">
      <w:bodyDiv w:val="1"/>
      <w:marLeft w:val="0"/>
      <w:marRight w:val="0"/>
      <w:marTop w:val="0"/>
      <w:marBottom w:val="0"/>
      <w:divBdr>
        <w:top w:val="none" w:sz="0" w:space="0" w:color="auto"/>
        <w:left w:val="none" w:sz="0" w:space="0" w:color="auto"/>
        <w:bottom w:val="none" w:sz="0" w:space="0" w:color="auto"/>
        <w:right w:val="none" w:sz="0" w:space="0" w:color="auto"/>
      </w:divBdr>
    </w:div>
    <w:div w:id="920723838">
      <w:bodyDiv w:val="1"/>
      <w:marLeft w:val="0"/>
      <w:marRight w:val="0"/>
      <w:marTop w:val="0"/>
      <w:marBottom w:val="0"/>
      <w:divBdr>
        <w:top w:val="none" w:sz="0" w:space="0" w:color="auto"/>
        <w:left w:val="none" w:sz="0" w:space="0" w:color="auto"/>
        <w:bottom w:val="none" w:sz="0" w:space="0" w:color="auto"/>
        <w:right w:val="none" w:sz="0" w:space="0" w:color="auto"/>
      </w:divBdr>
    </w:div>
    <w:div w:id="953711372">
      <w:bodyDiv w:val="1"/>
      <w:marLeft w:val="0"/>
      <w:marRight w:val="0"/>
      <w:marTop w:val="0"/>
      <w:marBottom w:val="0"/>
      <w:divBdr>
        <w:top w:val="none" w:sz="0" w:space="0" w:color="auto"/>
        <w:left w:val="none" w:sz="0" w:space="0" w:color="auto"/>
        <w:bottom w:val="none" w:sz="0" w:space="0" w:color="auto"/>
        <w:right w:val="none" w:sz="0" w:space="0" w:color="auto"/>
      </w:divBdr>
    </w:div>
    <w:div w:id="1150905504">
      <w:bodyDiv w:val="1"/>
      <w:marLeft w:val="0"/>
      <w:marRight w:val="0"/>
      <w:marTop w:val="0"/>
      <w:marBottom w:val="0"/>
      <w:divBdr>
        <w:top w:val="none" w:sz="0" w:space="0" w:color="auto"/>
        <w:left w:val="none" w:sz="0" w:space="0" w:color="auto"/>
        <w:bottom w:val="none" w:sz="0" w:space="0" w:color="auto"/>
        <w:right w:val="none" w:sz="0" w:space="0" w:color="auto"/>
      </w:divBdr>
    </w:div>
    <w:div w:id="1185484087">
      <w:bodyDiv w:val="1"/>
      <w:marLeft w:val="0"/>
      <w:marRight w:val="0"/>
      <w:marTop w:val="0"/>
      <w:marBottom w:val="0"/>
      <w:divBdr>
        <w:top w:val="none" w:sz="0" w:space="0" w:color="auto"/>
        <w:left w:val="none" w:sz="0" w:space="0" w:color="auto"/>
        <w:bottom w:val="none" w:sz="0" w:space="0" w:color="auto"/>
        <w:right w:val="none" w:sz="0" w:space="0" w:color="auto"/>
      </w:divBdr>
    </w:div>
    <w:div w:id="1523859343">
      <w:bodyDiv w:val="1"/>
      <w:marLeft w:val="0"/>
      <w:marRight w:val="0"/>
      <w:marTop w:val="0"/>
      <w:marBottom w:val="0"/>
      <w:divBdr>
        <w:top w:val="none" w:sz="0" w:space="0" w:color="auto"/>
        <w:left w:val="none" w:sz="0" w:space="0" w:color="auto"/>
        <w:bottom w:val="none" w:sz="0" w:space="0" w:color="auto"/>
        <w:right w:val="none" w:sz="0" w:space="0" w:color="auto"/>
      </w:divBdr>
    </w:div>
    <w:div w:id="1900552736">
      <w:bodyDiv w:val="1"/>
      <w:marLeft w:val="0"/>
      <w:marRight w:val="0"/>
      <w:marTop w:val="0"/>
      <w:marBottom w:val="0"/>
      <w:divBdr>
        <w:top w:val="none" w:sz="0" w:space="0" w:color="auto"/>
        <w:left w:val="none" w:sz="0" w:space="0" w:color="auto"/>
        <w:bottom w:val="none" w:sz="0" w:space="0" w:color="auto"/>
        <w:right w:val="none" w:sz="0" w:space="0" w:color="auto"/>
      </w:divBdr>
    </w:div>
    <w:div w:id="2049641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7yPx68GKK8OdG49Cl0AeUifYKXA==">AMUW2mWsp4qf3XHeZFzQbilJUpK1VUeNudV2uRynxqNzucZXKiJtyoYRQ+OKc+0+yBTURZP1sQaoWUPgy6iYbz1U0Bj64eYoxefGLVP9rF4+vxpDDs4RlJNzTmkJ6o6dCEdRJ9bODQ3H</go:docsCustomData>
</go:gDocsCustomXmlDataStorage>
</file>

<file path=customXml/itemProps1.xml><?xml version="1.0" encoding="utf-8"?>
<ds:datastoreItem xmlns:ds="http://schemas.openxmlformats.org/officeDocument/2006/customXml" ds:itemID="{56E08D86-3FC3-45C8-BF56-20F16668023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1363</TotalTime>
  <Pages>3</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Packard Bell</dc:creator>
  <cp:lastModifiedBy>Worton Parish Council</cp:lastModifiedBy>
  <cp:revision>17</cp:revision>
  <cp:lastPrinted>2024-02-20T14:23:00Z</cp:lastPrinted>
  <dcterms:created xsi:type="dcterms:W3CDTF">2024-02-13T18:15:00Z</dcterms:created>
  <dcterms:modified xsi:type="dcterms:W3CDTF">2024-04-22T12:21:00Z</dcterms:modified>
</cp:coreProperties>
</file>